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5B40" w14:textId="77777777" w:rsidR="00F75AF2" w:rsidRPr="00676707" w:rsidRDefault="00F75AF2" w:rsidP="00F75AF2">
      <w:pPr>
        <w:rPr>
          <w:rFonts w:ascii="Tahoma" w:hAnsi="Tahoma" w:cs="Tahoma"/>
          <w:sz w:val="24"/>
          <w:szCs w:val="24"/>
        </w:rPr>
      </w:pPr>
    </w:p>
    <w:p w14:paraId="14A2C875" w14:textId="77777777" w:rsidR="005A33D8" w:rsidRPr="00676707" w:rsidRDefault="00F75AF2" w:rsidP="005A33D8">
      <w:pPr>
        <w:jc w:val="center"/>
        <w:rPr>
          <w:rFonts w:ascii="Tahoma" w:hAnsi="Tahoma" w:cs="Tahoma"/>
        </w:rPr>
      </w:pPr>
      <w:r w:rsidRPr="00676707">
        <w:rPr>
          <w:rFonts w:ascii="Tahoma" w:hAnsi="Tahoma" w:cs="Tahoma"/>
        </w:rPr>
        <w:t xml:space="preserve">CLD&amp;J </w:t>
      </w:r>
      <w:r w:rsidR="005A33D8" w:rsidRPr="00676707">
        <w:rPr>
          <w:rFonts w:ascii="Tahoma" w:eastAsia="Microsoft JhengHei" w:hAnsi="Tahoma" w:cs="Tahoma"/>
        </w:rPr>
        <w:t>图书馆行为准则</w:t>
      </w:r>
      <w:r w:rsidRPr="00676707">
        <w:rPr>
          <w:rFonts w:ascii="Tahoma" w:hAnsi="Tahoma" w:cs="Tahoma"/>
        </w:rPr>
        <w:br/>
        <w:t xml:space="preserve">2017 </w:t>
      </w:r>
      <w:r w:rsidRPr="00676707">
        <w:rPr>
          <w:rFonts w:ascii="Tahoma" w:eastAsia="MS Gothic" w:hAnsi="Tahoma" w:cs="Tahoma"/>
        </w:rPr>
        <w:t>年</w:t>
      </w:r>
      <w:r w:rsidRPr="00676707">
        <w:rPr>
          <w:rFonts w:ascii="Tahoma" w:hAnsi="Tahoma" w:cs="Tahoma"/>
        </w:rPr>
        <w:t xml:space="preserve"> 9 </w:t>
      </w:r>
      <w:r w:rsidRPr="00676707">
        <w:rPr>
          <w:rFonts w:ascii="Tahoma" w:eastAsia="MS Gothic" w:hAnsi="Tahoma" w:cs="Tahoma"/>
        </w:rPr>
        <w:t>月</w:t>
      </w:r>
      <w:r w:rsidRPr="00676707">
        <w:rPr>
          <w:rFonts w:ascii="Tahoma" w:hAnsi="Tahoma" w:cs="Tahoma"/>
        </w:rPr>
        <w:t xml:space="preserve"> 1 </w:t>
      </w:r>
      <w:r w:rsidRPr="00676707">
        <w:rPr>
          <w:rFonts w:ascii="Tahoma" w:eastAsia="MS Gothic" w:hAnsi="Tahoma" w:cs="Tahoma"/>
        </w:rPr>
        <w:t>日</w:t>
      </w:r>
    </w:p>
    <w:p w14:paraId="0A97EF2C" w14:textId="08E1A80B" w:rsidR="005A33D8" w:rsidRPr="00676707" w:rsidRDefault="00F75AF2" w:rsidP="00F75AF2">
      <w:pPr>
        <w:rPr>
          <w:rFonts w:ascii="Tahoma" w:hAnsi="Tahoma" w:cs="Tahoma"/>
        </w:rPr>
      </w:pPr>
      <w:r w:rsidRPr="00676707">
        <w:rPr>
          <w:rFonts w:ascii="Tahoma" w:hAnsi="Tahoma" w:cs="Tahoma"/>
        </w:rPr>
        <w:br/>
        <w:t xml:space="preserve">DeWitt &amp; Jamesville </w:t>
      </w:r>
      <w:r w:rsidRPr="00676707">
        <w:rPr>
          <w:rFonts w:ascii="Tahoma" w:eastAsia="MS Gothic" w:hAnsi="Tahoma" w:cs="Tahoma"/>
        </w:rPr>
        <w:t>社区</w:t>
      </w:r>
      <w:r w:rsidRPr="00676707">
        <w:rPr>
          <w:rFonts w:ascii="Tahoma" w:eastAsia="Microsoft JhengHei" w:hAnsi="Tahoma" w:cs="Tahoma"/>
        </w:rPr>
        <w:t>图书馆</w:t>
      </w:r>
      <w:r w:rsidR="005A33D8" w:rsidRPr="00676707">
        <w:rPr>
          <w:rFonts w:ascii="Tahoma" w:hAnsi="Tahoma" w:cs="Tahoma"/>
        </w:rPr>
        <w:t>为了</w:t>
      </w:r>
      <w:r w:rsidR="0052692D" w:rsidRPr="00676707">
        <w:rPr>
          <w:rFonts w:ascii="Tahoma" w:hAnsi="Tahoma" w:cs="Tahoma"/>
        </w:rPr>
        <w:t>让</w:t>
      </w:r>
      <w:r w:rsidR="005A33D8" w:rsidRPr="00676707">
        <w:rPr>
          <w:rFonts w:ascii="Tahoma" w:eastAsia="Microsoft JhengHei" w:hAnsi="Tahoma" w:cs="Tahoma"/>
        </w:rPr>
        <w:t>图书馆读者和工作人员拥有清洁、愉快和安全的环境</w:t>
      </w:r>
      <w:r w:rsidR="005A33D8" w:rsidRPr="00676707">
        <w:rPr>
          <w:rFonts w:ascii="Tahoma" w:hAnsi="Tahoma" w:cs="Tahoma"/>
        </w:rPr>
        <w:t>，特此</w:t>
      </w:r>
      <w:r w:rsidR="005A33D8" w:rsidRPr="00676707">
        <w:rPr>
          <w:rFonts w:ascii="Tahoma" w:eastAsia="Microsoft JhengHei" w:hAnsi="Tahoma" w:cs="Tahoma"/>
        </w:rPr>
        <w:t>制定</w:t>
      </w:r>
      <w:r w:rsidR="005A33D8" w:rsidRPr="00676707">
        <w:rPr>
          <w:rFonts w:ascii="Tahoma" w:hAnsi="Tahoma" w:cs="Tahoma"/>
        </w:rPr>
        <w:t>以下</w:t>
      </w:r>
      <w:r w:rsidR="005A33D8" w:rsidRPr="00676707">
        <w:rPr>
          <w:rFonts w:ascii="Tahoma" w:eastAsia="Microsoft JhengHei" w:hAnsi="Tahoma" w:cs="Tahoma"/>
        </w:rPr>
        <w:t>行为准则</w:t>
      </w:r>
      <w:r w:rsidR="005A33D8" w:rsidRPr="00676707">
        <w:rPr>
          <w:rFonts w:ascii="Tahoma" w:hAnsi="Tahoma" w:cs="Tahoma"/>
        </w:rPr>
        <w:t>和禁令。</w:t>
      </w:r>
      <w:r w:rsidR="005A33D8" w:rsidRPr="00676707">
        <w:rPr>
          <w:rFonts w:ascii="Tahoma" w:hAnsi="Tahoma" w:cs="Tahoma"/>
        </w:rPr>
        <w:t xml:space="preserve"> </w:t>
      </w:r>
    </w:p>
    <w:p w14:paraId="1A6838E8" w14:textId="77777777" w:rsidR="005A33D8" w:rsidRPr="00676707" w:rsidRDefault="005A33D8" w:rsidP="00F75AF2">
      <w:pPr>
        <w:rPr>
          <w:rFonts w:ascii="Tahoma" w:hAnsi="Tahoma" w:cs="Tahoma"/>
        </w:rPr>
      </w:pPr>
    </w:p>
    <w:p w14:paraId="335D4FF8" w14:textId="6E93FB1E" w:rsidR="000A40AD" w:rsidRPr="00676707" w:rsidRDefault="00F75AF2" w:rsidP="00F75AF2">
      <w:pPr>
        <w:rPr>
          <w:rFonts w:ascii="Tahoma" w:hAnsi="Tahoma" w:cs="Tahoma"/>
        </w:rPr>
      </w:pPr>
      <w:r w:rsidRPr="00676707">
        <w:rPr>
          <w:rFonts w:ascii="Tahoma" w:eastAsia="Microsoft JhengHei" w:hAnsi="Tahoma" w:cs="Tahoma"/>
        </w:rPr>
        <w:t>违反</w:t>
      </w:r>
      <w:r w:rsidR="00937D06" w:rsidRPr="00676707">
        <w:rPr>
          <w:rFonts w:ascii="Tahoma" w:hAnsi="Tahoma" w:cs="Tahoma"/>
        </w:rPr>
        <w:t>规定</w:t>
      </w:r>
      <w:r w:rsidR="00937D06" w:rsidRPr="00676707">
        <w:rPr>
          <w:rFonts w:ascii="Tahoma" w:hAnsi="Tahoma" w:cs="Tahoma"/>
        </w:rPr>
        <w:t xml:space="preserve"> </w:t>
      </w:r>
      <w:r w:rsidR="00D01FF1" w:rsidRPr="00676707">
        <w:rPr>
          <w:rFonts w:ascii="Tahoma" w:hAnsi="Tahoma" w:cs="Tahoma"/>
        </w:rPr>
        <w:t>1</w:t>
      </w:r>
      <w:r w:rsidR="00937D06" w:rsidRPr="00676707">
        <w:rPr>
          <w:rFonts w:ascii="Tahoma" w:hAnsi="Tahoma" w:cs="Tahoma"/>
        </w:rPr>
        <w:t>到</w:t>
      </w:r>
      <w:r w:rsidR="00D01FF1" w:rsidRPr="00676707">
        <w:rPr>
          <w:rFonts w:ascii="Tahoma" w:hAnsi="Tahoma" w:cs="Tahoma"/>
        </w:rPr>
        <w:t>6</w:t>
      </w:r>
      <w:r w:rsidR="0052692D" w:rsidRPr="00676707">
        <w:rPr>
          <w:rFonts w:ascii="Tahoma" w:hAnsi="Tahoma" w:cs="Tahoma"/>
        </w:rPr>
        <w:t>将</w:t>
      </w:r>
      <w:r w:rsidR="000A40AD" w:rsidRPr="00676707">
        <w:rPr>
          <w:rFonts w:ascii="Tahoma" w:hAnsi="Tahoma" w:cs="Tahoma"/>
        </w:rPr>
        <w:t>会被</w:t>
      </w:r>
      <w:r w:rsidR="0052692D" w:rsidRPr="00676707">
        <w:rPr>
          <w:rFonts w:ascii="Tahoma" w:eastAsia="Microsoft JhengHei" w:hAnsi="Tahoma" w:cs="Tahoma"/>
        </w:rPr>
        <w:t>导致</w:t>
      </w:r>
      <w:r w:rsidR="000A40AD" w:rsidRPr="00676707">
        <w:rPr>
          <w:rFonts w:ascii="Tahoma" w:eastAsia="Microsoft JhengHei" w:hAnsi="Tahoma" w:cs="Tahoma"/>
        </w:rPr>
        <w:t>驱逐</w:t>
      </w:r>
      <w:r w:rsidR="0052692D" w:rsidRPr="00676707">
        <w:rPr>
          <w:rFonts w:ascii="Tahoma" w:hAnsi="Tahoma" w:cs="Tahoma"/>
        </w:rPr>
        <w:t>出图书馆</w:t>
      </w:r>
      <w:r w:rsidR="000A40AD" w:rsidRPr="00676707">
        <w:rPr>
          <w:rFonts w:ascii="Tahoma" w:hAnsi="Tahoma" w:cs="Tahoma"/>
        </w:rPr>
        <w:t>和</w:t>
      </w:r>
      <w:r w:rsidRPr="00676707">
        <w:rPr>
          <w:rFonts w:ascii="Tahoma" w:eastAsia="Microsoft JhengHei" w:hAnsi="Tahoma" w:cs="Tahoma"/>
        </w:rPr>
        <w:t>图书馆特权</w:t>
      </w:r>
      <w:r w:rsidR="00937D06" w:rsidRPr="00676707">
        <w:rPr>
          <w:rFonts w:ascii="Tahoma" w:eastAsia="Microsoft JhengHei" w:hAnsi="Tahoma" w:cs="Tahoma"/>
        </w:rPr>
        <w:t>暂停</w:t>
      </w:r>
      <w:r w:rsidR="0052692D" w:rsidRPr="00676707">
        <w:rPr>
          <w:rFonts w:ascii="Tahoma" w:hAnsi="Tahoma" w:cs="Tahoma"/>
        </w:rPr>
        <w:t>。</w:t>
      </w:r>
      <w:r w:rsidR="000A40AD" w:rsidRPr="00676707">
        <w:rPr>
          <w:rFonts w:ascii="Tahoma" w:hAnsi="Tahoma" w:cs="Tahoma"/>
        </w:rPr>
        <w:t>具体</w:t>
      </w:r>
      <w:r w:rsidR="0052692D" w:rsidRPr="00676707">
        <w:rPr>
          <w:rFonts w:ascii="Tahoma" w:hAnsi="Tahoma" w:cs="Tahoma"/>
        </w:rPr>
        <w:t>时间</w:t>
      </w:r>
      <w:r w:rsidRPr="00676707">
        <w:rPr>
          <w:rFonts w:ascii="Tahoma" w:eastAsia="Microsoft JhengHei" w:hAnsi="Tahoma" w:cs="Tahoma"/>
        </w:rPr>
        <w:t>由</w:t>
      </w:r>
      <w:r w:rsidR="000A40AD" w:rsidRPr="00676707">
        <w:rPr>
          <w:rFonts w:ascii="Tahoma" w:eastAsia="Microsoft JhengHei" w:hAnsi="Tahoma" w:cs="Tahoma"/>
        </w:rPr>
        <w:t>图书馆馆长或指定人员认定</w:t>
      </w:r>
      <w:r w:rsidRPr="00676707">
        <w:rPr>
          <w:rFonts w:ascii="Tahoma" w:eastAsia="Microsoft JhengHei" w:hAnsi="Tahoma" w:cs="Tahoma"/>
        </w:rPr>
        <w:t>，</w:t>
      </w:r>
      <w:r w:rsidR="00646357" w:rsidRPr="00676707">
        <w:rPr>
          <w:rFonts w:ascii="Tahoma" w:hAnsi="Tahoma" w:cs="Tahoma"/>
        </w:rPr>
        <w:t>一般</w:t>
      </w:r>
      <w:r w:rsidRPr="00676707">
        <w:rPr>
          <w:rFonts w:ascii="Tahoma" w:eastAsia="Microsoft JhengHei" w:hAnsi="Tahoma" w:cs="Tahoma"/>
        </w:rPr>
        <w:t>不少于</w:t>
      </w:r>
      <w:r w:rsidRPr="00676707">
        <w:rPr>
          <w:rFonts w:ascii="Tahoma" w:eastAsia="MS Gothic" w:hAnsi="Tahoma" w:cs="Tahoma"/>
        </w:rPr>
        <w:t>一年。也</w:t>
      </w:r>
      <w:r w:rsidR="0052692D" w:rsidRPr="00676707">
        <w:rPr>
          <w:rFonts w:ascii="Tahoma" w:hAnsi="Tahoma" w:cs="Tahoma"/>
        </w:rPr>
        <w:t>有</w:t>
      </w:r>
      <w:r w:rsidRPr="00676707">
        <w:rPr>
          <w:rFonts w:ascii="Tahoma" w:eastAsia="MS Gothic" w:hAnsi="Tahoma" w:cs="Tahoma"/>
        </w:rPr>
        <w:t>可能被提起刑事指控。</w:t>
      </w:r>
    </w:p>
    <w:p w14:paraId="0EF94C37" w14:textId="77777777" w:rsidR="00CF3A18" w:rsidRPr="00676707" w:rsidRDefault="00CF3A18" w:rsidP="00F75AF2">
      <w:pPr>
        <w:rPr>
          <w:rFonts w:ascii="Tahoma" w:hAnsi="Tahoma" w:cs="Tahoma"/>
        </w:rPr>
      </w:pPr>
    </w:p>
    <w:p w14:paraId="2A83780D" w14:textId="0754B6E9" w:rsidR="00CF3A18" w:rsidRPr="00676707" w:rsidRDefault="00CF3A18" w:rsidP="00CF3A1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76707">
        <w:rPr>
          <w:rFonts w:ascii="Tahoma" w:hAnsi="Tahoma" w:cs="Tahoma"/>
        </w:rPr>
        <w:t>口头或人身威胁或骚扰其他读</w:t>
      </w:r>
      <w:r w:rsidR="0052692D" w:rsidRPr="00676707">
        <w:rPr>
          <w:rFonts w:ascii="Tahoma" w:hAnsi="Tahoma" w:cs="Tahoma"/>
        </w:rPr>
        <w:t>着</w:t>
      </w:r>
      <w:r w:rsidRPr="00676707">
        <w:rPr>
          <w:rFonts w:ascii="Tahoma" w:hAnsi="Tahoma" w:cs="Tahoma"/>
        </w:rPr>
        <w:t>或工作人员。</w:t>
      </w:r>
    </w:p>
    <w:p w14:paraId="23FB7B7C" w14:textId="77777777" w:rsidR="00CF3A18" w:rsidRPr="00676707" w:rsidRDefault="00CF3A18" w:rsidP="00CF3A1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bookmarkStart w:id="0" w:name="_Hlk87434748"/>
      <w:r w:rsidRPr="00676707">
        <w:rPr>
          <w:rFonts w:ascii="Tahoma" w:hAnsi="Tahoma" w:cs="Tahoma"/>
        </w:rPr>
        <w:t>携带</w:t>
      </w:r>
      <w:bookmarkEnd w:id="0"/>
      <w:r w:rsidRPr="00676707">
        <w:rPr>
          <w:rFonts w:ascii="Tahoma" w:eastAsia="MS Gothic" w:hAnsi="Tahoma" w:cs="Tahoma"/>
        </w:rPr>
        <w:t>任何</w:t>
      </w:r>
      <w:r w:rsidRPr="00676707">
        <w:rPr>
          <w:rFonts w:ascii="Tahoma" w:eastAsia="Microsoft JhengHei" w:hAnsi="Tahoma" w:cs="Tahoma"/>
        </w:rPr>
        <w:t>类型的武器</w:t>
      </w:r>
      <w:r w:rsidRPr="00676707">
        <w:rPr>
          <w:rFonts w:ascii="Tahoma" w:hAnsi="Tahoma" w:cs="Tahoma"/>
        </w:rPr>
        <w:t>到</w:t>
      </w:r>
      <w:r w:rsidRPr="00676707">
        <w:rPr>
          <w:rFonts w:ascii="Tahoma" w:eastAsia="Microsoft JhengHei" w:hAnsi="Tahoma" w:cs="Tahoma"/>
        </w:rPr>
        <w:t>图书馆</w:t>
      </w:r>
      <w:r w:rsidRPr="00676707">
        <w:rPr>
          <w:rFonts w:ascii="Tahoma" w:hAnsi="Tahoma" w:cs="Tahoma"/>
        </w:rPr>
        <w:t>。</w:t>
      </w:r>
    </w:p>
    <w:p w14:paraId="030CC6BC" w14:textId="77777777" w:rsidR="00916366" w:rsidRPr="00676707" w:rsidRDefault="00916366" w:rsidP="00CF3A1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76707">
        <w:rPr>
          <w:rFonts w:ascii="Tahoma" w:hAnsi="Tahoma" w:cs="Tahoma"/>
        </w:rPr>
        <w:t>携带含</w:t>
      </w:r>
      <w:r w:rsidRPr="00676707">
        <w:rPr>
          <w:rFonts w:ascii="Tahoma" w:eastAsia="Microsoft JhengHei" w:hAnsi="Tahoma" w:cs="Tahoma"/>
        </w:rPr>
        <w:t>酒精</w:t>
      </w:r>
      <w:r w:rsidRPr="00676707">
        <w:rPr>
          <w:rFonts w:ascii="Tahoma" w:hAnsi="Tahoma" w:cs="Tahoma"/>
        </w:rPr>
        <w:t>饮料</w:t>
      </w:r>
      <w:r w:rsidRPr="00676707">
        <w:rPr>
          <w:rFonts w:ascii="Tahoma" w:eastAsia="Microsoft JhengHei" w:hAnsi="Tahoma" w:cs="Tahoma"/>
        </w:rPr>
        <w:t>或非法药物</w:t>
      </w:r>
      <w:r w:rsidRPr="00676707">
        <w:rPr>
          <w:rFonts w:ascii="Tahoma" w:hAnsi="Tahoma" w:cs="Tahoma"/>
        </w:rPr>
        <w:t>进图书馆，或处于</w:t>
      </w:r>
      <w:r w:rsidRPr="00676707">
        <w:rPr>
          <w:rFonts w:ascii="Tahoma" w:eastAsia="Microsoft JhengHei" w:hAnsi="Tahoma" w:cs="Tahoma"/>
        </w:rPr>
        <w:t>醉酒状态</w:t>
      </w:r>
      <w:r w:rsidRPr="00676707">
        <w:rPr>
          <w:rFonts w:ascii="Tahoma" w:hAnsi="Tahoma" w:cs="Tahoma"/>
        </w:rPr>
        <w:t>。</w:t>
      </w:r>
    </w:p>
    <w:p w14:paraId="50D34DAF" w14:textId="77777777" w:rsidR="00142CF0" w:rsidRPr="00676707" w:rsidRDefault="00916366" w:rsidP="00142CF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76707">
        <w:rPr>
          <w:rFonts w:ascii="Tahoma" w:eastAsia="MS Gothic" w:hAnsi="Tahoma" w:cs="Tahoma"/>
        </w:rPr>
        <w:t>窃取、</w:t>
      </w:r>
      <w:r w:rsidRPr="00676707">
        <w:rPr>
          <w:rFonts w:ascii="Tahoma" w:eastAsia="Microsoft JhengHei" w:hAnsi="Tahoma" w:cs="Tahoma"/>
        </w:rPr>
        <w:t>损坏或</w:t>
      </w:r>
      <w:r w:rsidRPr="00676707">
        <w:rPr>
          <w:rFonts w:ascii="Tahoma" w:hAnsi="Tahoma" w:cs="Tahoma"/>
        </w:rPr>
        <w:t>涂改</w:t>
      </w:r>
      <w:r w:rsidRPr="00676707">
        <w:rPr>
          <w:rFonts w:ascii="Tahoma" w:eastAsia="Microsoft JhengHei" w:hAnsi="Tahoma" w:cs="Tahoma"/>
        </w:rPr>
        <w:t>图书馆</w:t>
      </w:r>
      <w:r w:rsidR="00142CF0" w:rsidRPr="00676707">
        <w:rPr>
          <w:rFonts w:ascii="Tahoma" w:hAnsi="Tahoma" w:cs="Tahoma"/>
        </w:rPr>
        <w:t>和读者</w:t>
      </w:r>
      <w:r w:rsidRPr="00676707">
        <w:rPr>
          <w:rFonts w:ascii="Tahoma" w:eastAsia="Microsoft JhengHei" w:hAnsi="Tahoma" w:cs="Tahoma"/>
        </w:rPr>
        <w:t>的</w:t>
      </w:r>
      <w:r w:rsidR="00142CF0" w:rsidRPr="00676707">
        <w:rPr>
          <w:rFonts w:ascii="Tahoma" w:hAnsi="Tahoma" w:cs="Tahoma"/>
        </w:rPr>
        <w:t>材料或</w:t>
      </w:r>
      <w:r w:rsidRPr="00676707">
        <w:rPr>
          <w:rFonts w:ascii="Tahoma" w:eastAsia="Microsoft JhengHei" w:hAnsi="Tahoma" w:cs="Tahoma"/>
        </w:rPr>
        <w:t>财产</w:t>
      </w:r>
      <w:r w:rsidR="00142CF0" w:rsidRPr="00676707">
        <w:rPr>
          <w:rFonts w:ascii="Tahoma" w:hAnsi="Tahoma" w:cs="Tahoma"/>
        </w:rPr>
        <w:t>。</w:t>
      </w:r>
    </w:p>
    <w:p w14:paraId="30CF7342" w14:textId="2E56EAE1" w:rsidR="00142CF0" w:rsidRPr="00676707" w:rsidRDefault="00F75AF2" w:rsidP="00142CF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76707">
        <w:rPr>
          <w:rFonts w:ascii="Tahoma" w:eastAsia="MS Gothic" w:hAnsi="Tahoma" w:cs="Tahoma"/>
        </w:rPr>
        <w:t>使用虚假信息借</w:t>
      </w:r>
      <w:r w:rsidRPr="00676707">
        <w:rPr>
          <w:rFonts w:ascii="Tahoma" w:eastAsia="Microsoft JhengHei" w:hAnsi="Tahoma" w:cs="Tahoma"/>
        </w:rPr>
        <w:t>阅图书馆资料或</w:t>
      </w:r>
      <w:r w:rsidRPr="00676707">
        <w:rPr>
          <w:rFonts w:ascii="Tahoma" w:eastAsia="MS Gothic" w:hAnsi="Tahoma" w:cs="Tahoma"/>
        </w:rPr>
        <w:t>使用</w:t>
      </w:r>
      <w:r w:rsidRPr="00676707">
        <w:rPr>
          <w:rFonts w:ascii="Tahoma" w:eastAsia="Microsoft JhengHei" w:hAnsi="Tahoma" w:cs="Tahoma"/>
        </w:rPr>
        <w:t>图书馆服务</w:t>
      </w:r>
      <w:r w:rsidR="00142CF0" w:rsidRPr="00676707">
        <w:rPr>
          <w:rFonts w:ascii="Tahoma" w:hAnsi="Tahoma" w:cs="Tahoma"/>
        </w:rPr>
        <w:t>和</w:t>
      </w:r>
      <w:r w:rsidRPr="00676707">
        <w:rPr>
          <w:rFonts w:ascii="Tahoma" w:eastAsia="Microsoft JhengHei" w:hAnsi="Tahoma" w:cs="Tahoma"/>
        </w:rPr>
        <w:t>设施</w:t>
      </w:r>
      <w:r w:rsidR="00142CF0" w:rsidRPr="00676707">
        <w:rPr>
          <w:rFonts w:ascii="Tahoma" w:hAnsi="Tahoma" w:cs="Tahoma"/>
        </w:rPr>
        <w:t>。</w:t>
      </w:r>
    </w:p>
    <w:p w14:paraId="0FAE137A" w14:textId="23ACD7AF" w:rsidR="00937D06" w:rsidRPr="00676707" w:rsidRDefault="00142CF0" w:rsidP="00CF3A1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76707">
        <w:rPr>
          <w:rFonts w:ascii="Tahoma" w:hAnsi="Tahoma" w:cs="Tahoma"/>
        </w:rPr>
        <w:t>违反</w:t>
      </w:r>
      <w:r w:rsidRPr="00676707">
        <w:rPr>
          <w:rFonts w:ascii="Tahoma" w:eastAsia="Microsoft JhengHei" w:hAnsi="Tahoma" w:cs="Tahoma"/>
        </w:rPr>
        <w:t>联邦</w:t>
      </w:r>
      <w:r w:rsidR="0052692D" w:rsidRPr="00676707">
        <w:rPr>
          <w:rFonts w:ascii="Tahoma" w:hAnsi="Tahoma" w:cs="Tahoma"/>
        </w:rPr>
        <w:t>、</w:t>
      </w:r>
      <w:r w:rsidRPr="00676707">
        <w:rPr>
          <w:rFonts w:ascii="Tahoma" w:eastAsia="Microsoft JhengHei" w:hAnsi="Tahoma" w:cs="Tahoma"/>
        </w:rPr>
        <w:t>州或地方法律</w:t>
      </w:r>
      <w:r w:rsidRPr="00676707">
        <w:rPr>
          <w:rFonts w:ascii="Tahoma" w:hAnsi="Tahoma" w:cs="Tahoma"/>
        </w:rPr>
        <w:t>。</w:t>
      </w:r>
    </w:p>
    <w:p w14:paraId="11CF61DA" w14:textId="77777777" w:rsidR="00937D06" w:rsidRPr="00676707" w:rsidRDefault="00937D06" w:rsidP="00F75AF2">
      <w:pPr>
        <w:rPr>
          <w:rFonts w:ascii="Tahoma" w:hAnsi="Tahoma" w:cs="Tahoma"/>
        </w:rPr>
      </w:pPr>
    </w:p>
    <w:p w14:paraId="679F6922" w14:textId="11742990" w:rsidR="00142CF0" w:rsidRPr="00676707" w:rsidRDefault="00F75AF2" w:rsidP="00F75AF2">
      <w:pPr>
        <w:rPr>
          <w:rFonts w:ascii="Tahoma" w:hAnsi="Tahoma" w:cs="Tahoma"/>
        </w:rPr>
      </w:pPr>
      <w:r w:rsidRPr="00676707">
        <w:rPr>
          <w:rFonts w:ascii="Tahoma" w:eastAsia="Microsoft JhengHei" w:hAnsi="Tahoma" w:cs="Tahoma"/>
        </w:rPr>
        <w:t>违反规则</w:t>
      </w:r>
      <w:r w:rsidRPr="00676707">
        <w:rPr>
          <w:rFonts w:ascii="Tahoma" w:hAnsi="Tahoma" w:cs="Tahoma"/>
        </w:rPr>
        <w:t xml:space="preserve"> </w:t>
      </w:r>
      <w:r w:rsidR="00D01FF1" w:rsidRPr="00676707">
        <w:rPr>
          <w:rFonts w:ascii="Tahoma" w:hAnsi="Tahoma" w:cs="Tahoma"/>
        </w:rPr>
        <w:t>7</w:t>
      </w:r>
      <w:r w:rsidR="00BD64D6" w:rsidRPr="00676707">
        <w:rPr>
          <w:rFonts w:ascii="Tahoma" w:hAnsi="Tahoma" w:cs="Tahoma"/>
        </w:rPr>
        <w:t>到</w:t>
      </w:r>
      <w:r w:rsidR="00D01FF1" w:rsidRPr="00676707">
        <w:rPr>
          <w:rFonts w:ascii="Tahoma" w:hAnsi="Tahoma" w:cs="Tahoma"/>
        </w:rPr>
        <w:t>20</w:t>
      </w:r>
      <w:r w:rsidR="00646357" w:rsidRPr="00676707">
        <w:rPr>
          <w:rFonts w:ascii="Tahoma" w:hAnsi="Tahoma" w:cs="Tahoma"/>
        </w:rPr>
        <w:t>将会收到</w:t>
      </w:r>
      <w:r w:rsidRPr="00676707">
        <w:rPr>
          <w:rFonts w:ascii="Tahoma" w:eastAsia="Microsoft JhengHei" w:hAnsi="Tahoma" w:cs="Tahoma"/>
        </w:rPr>
        <w:t>口头警告</w:t>
      </w:r>
      <w:r w:rsidRPr="00676707">
        <w:rPr>
          <w:rFonts w:ascii="Tahoma" w:eastAsia="MS Gothic" w:hAnsi="Tahoma" w:cs="Tahoma"/>
        </w:rPr>
        <w:t>和</w:t>
      </w:r>
      <w:r w:rsidR="00554675" w:rsidRPr="00676707">
        <w:rPr>
          <w:rFonts w:ascii="Tahoma" w:hAnsi="Tahoma" w:cs="Tahoma"/>
        </w:rPr>
        <w:t>、</w:t>
      </w:r>
      <w:r w:rsidR="00646357" w:rsidRPr="00676707">
        <w:rPr>
          <w:rFonts w:ascii="Tahoma" w:hAnsi="Tahoma" w:cs="Tahoma"/>
        </w:rPr>
        <w:t>或者</w:t>
      </w:r>
      <w:r w:rsidRPr="00676707">
        <w:rPr>
          <w:rFonts w:ascii="Tahoma" w:eastAsia="Microsoft JhengHei" w:hAnsi="Tahoma" w:cs="Tahoma"/>
        </w:rPr>
        <w:t>暂停图书馆特权</w:t>
      </w:r>
      <w:r w:rsidR="0052692D" w:rsidRPr="00676707">
        <w:rPr>
          <w:rFonts w:ascii="Tahoma" w:hAnsi="Tahoma" w:cs="Tahoma"/>
        </w:rPr>
        <w:t>。</w:t>
      </w:r>
      <w:r w:rsidR="00646357" w:rsidRPr="00676707">
        <w:rPr>
          <w:rFonts w:ascii="Tahoma" w:eastAsia="MS Gothic" w:hAnsi="Tahoma" w:cs="Tahoma"/>
        </w:rPr>
        <w:t>具体由</w:t>
      </w:r>
      <w:r w:rsidR="00646357" w:rsidRPr="00676707">
        <w:rPr>
          <w:rFonts w:ascii="Tahoma" w:eastAsia="Microsoft YaHei" w:hAnsi="Tahoma" w:cs="Tahoma"/>
        </w:rPr>
        <w:t>图书馆馆长</w:t>
      </w:r>
      <w:r w:rsidR="00646357" w:rsidRPr="00676707">
        <w:rPr>
          <w:rFonts w:ascii="Tahoma" w:eastAsia="MS Gothic" w:hAnsi="Tahoma" w:cs="Tahoma"/>
        </w:rPr>
        <w:t>或指定人</w:t>
      </w:r>
      <w:r w:rsidR="00646357" w:rsidRPr="00676707">
        <w:rPr>
          <w:rFonts w:ascii="Tahoma" w:eastAsia="Microsoft YaHei" w:hAnsi="Tahoma" w:cs="Tahoma"/>
        </w:rPr>
        <w:t>员认</w:t>
      </w:r>
      <w:r w:rsidR="00646357" w:rsidRPr="00676707">
        <w:rPr>
          <w:rFonts w:ascii="Tahoma" w:eastAsia="MS Gothic" w:hAnsi="Tahoma" w:cs="Tahoma"/>
        </w:rPr>
        <w:t>定</w:t>
      </w:r>
      <w:r w:rsidR="00646357" w:rsidRPr="00676707">
        <w:rPr>
          <w:rFonts w:ascii="Tahoma" w:hAnsi="Tahoma" w:cs="Tahoma"/>
        </w:rPr>
        <w:t>，首次</w:t>
      </w:r>
      <w:r w:rsidR="00646357" w:rsidRPr="00676707">
        <w:rPr>
          <w:rFonts w:ascii="Tahoma" w:eastAsia="Microsoft JhengHei" w:hAnsi="Tahoma" w:cs="Tahoma"/>
        </w:rPr>
        <w:t>暂停</w:t>
      </w:r>
      <w:r w:rsidR="00646357" w:rsidRPr="00676707">
        <w:rPr>
          <w:rFonts w:ascii="Tahoma" w:hAnsi="Tahoma" w:cs="Tahoma"/>
        </w:rPr>
        <w:t>一般不</w:t>
      </w:r>
      <w:r w:rsidRPr="00676707">
        <w:rPr>
          <w:rFonts w:ascii="Tahoma" w:eastAsia="MS Gothic" w:hAnsi="Tahoma" w:cs="Tahoma"/>
        </w:rPr>
        <w:t>超</w:t>
      </w:r>
      <w:r w:rsidRPr="00676707">
        <w:rPr>
          <w:rFonts w:ascii="Tahoma" w:eastAsia="Microsoft JhengHei" w:hAnsi="Tahoma" w:cs="Tahoma"/>
        </w:rPr>
        <w:t>过六个月</w:t>
      </w:r>
      <w:bookmarkStart w:id="1" w:name="_Hlk87539881"/>
      <w:r w:rsidR="0052692D" w:rsidRPr="00676707">
        <w:rPr>
          <w:rFonts w:ascii="Tahoma" w:hAnsi="Tahoma" w:cs="Tahoma"/>
        </w:rPr>
        <w:t>。</w:t>
      </w:r>
      <w:r w:rsidR="00646357" w:rsidRPr="00676707">
        <w:rPr>
          <w:rFonts w:ascii="Tahoma" w:hAnsi="Tahoma" w:cs="Tahoma"/>
        </w:rPr>
        <w:t>如</w:t>
      </w:r>
      <w:r w:rsidRPr="00676707">
        <w:rPr>
          <w:rFonts w:ascii="Tahoma" w:eastAsia="Microsoft JhengHei" w:hAnsi="Tahoma" w:cs="Tahoma"/>
        </w:rPr>
        <w:t>屡犯</w:t>
      </w:r>
      <w:bookmarkEnd w:id="1"/>
      <w:r w:rsidR="00646357" w:rsidRPr="00676707">
        <w:rPr>
          <w:rFonts w:ascii="Tahoma" w:hAnsi="Tahoma" w:cs="Tahoma"/>
        </w:rPr>
        <w:t>，暂停时间会超过六个月</w:t>
      </w:r>
      <w:r w:rsidR="0052692D" w:rsidRPr="00676707">
        <w:rPr>
          <w:rFonts w:ascii="Tahoma" w:hAnsi="Tahoma" w:cs="Tahoma"/>
        </w:rPr>
        <w:t>。</w:t>
      </w:r>
    </w:p>
    <w:p w14:paraId="7455CCB6" w14:textId="146497B8" w:rsidR="00937D06" w:rsidRPr="00676707" w:rsidRDefault="00F75AF2" w:rsidP="00F75AF2">
      <w:pPr>
        <w:rPr>
          <w:rFonts w:ascii="Tahoma" w:hAnsi="Tahoma" w:cs="Tahoma"/>
        </w:rPr>
      </w:pPr>
      <w:r w:rsidRPr="00676707">
        <w:rPr>
          <w:rFonts w:ascii="Tahoma" w:hAnsi="Tahoma" w:cs="Tahoma"/>
        </w:rPr>
        <w:br/>
        <w:t xml:space="preserve">7. </w:t>
      </w:r>
      <w:r w:rsidR="00097B2D" w:rsidRPr="00676707">
        <w:rPr>
          <w:rFonts w:ascii="Tahoma" w:eastAsia="Microsoft YaHei" w:hAnsi="Tahoma" w:cs="Tahoma"/>
        </w:rPr>
        <w:t>游荡</w:t>
      </w:r>
      <w:r w:rsidR="00D01188" w:rsidRPr="00676707">
        <w:rPr>
          <w:rFonts w:ascii="Tahoma" w:eastAsia="Microsoft YaHei" w:hAnsi="Tahoma" w:cs="Tahoma"/>
        </w:rPr>
        <w:t>。比如</w:t>
      </w:r>
      <w:r w:rsidRPr="00676707">
        <w:rPr>
          <w:rFonts w:ascii="Tahoma" w:eastAsia="Microsoft JhengHei" w:hAnsi="Tahoma" w:cs="Tahoma"/>
        </w:rPr>
        <w:t>成人或青少年</w:t>
      </w:r>
      <w:r w:rsidR="00D01188" w:rsidRPr="00676707">
        <w:rPr>
          <w:rFonts w:ascii="Tahoma" w:hAnsi="Tahoma" w:cs="Tahoma"/>
        </w:rPr>
        <w:t>在</w:t>
      </w:r>
      <w:r w:rsidRPr="00676707">
        <w:rPr>
          <w:rFonts w:ascii="Tahoma" w:eastAsia="MS Gothic" w:hAnsi="Tahoma" w:cs="Tahoma"/>
        </w:rPr>
        <w:t>没有儿童</w:t>
      </w:r>
      <w:r w:rsidR="00D01188" w:rsidRPr="00676707">
        <w:rPr>
          <w:rFonts w:ascii="Tahoma" w:hAnsi="Tahoma" w:cs="Tahoma"/>
        </w:rPr>
        <w:t>一起的情况或不需要儿童书籍的情况下在</w:t>
      </w:r>
      <w:r w:rsidRPr="00676707">
        <w:rPr>
          <w:rFonts w:ascii="Tahoma" w:eastAsia="Microsoft JhengHei" w:hAnsi="Tahoma" w:cs="Tahoma"/>
        </w:rPr>
        <w:t>儿童</w:t>
      </w:r>
      <w:r w:rsidR="00D01188" w:rsidRPr="00676707">
        <w:rPr>
          <w:rFonts w:ascii="Tahoma" w:hAnsi="Tahoma" w:cs="Tahoma"/>
        </w:rPr>
        <w:t>区域</w:t>
      </w:r>
      <w:r w:rsidR="00097B2D" w:rsidRPr="00676707">
        <w:rPr>
          <w:rFonts w:ascii="Tahoma" w:hAnsi="Tahoma" w:cs="Tahoma"/>
        </w:rPr>
        <w:t>游荡</w:t>
      </w:r>
      <w:r w:rsidR="001329C2" w:rsidRPr="00676707">
        <w:rPr>
          <w:rFonts w:ascii="Tahoma" w:hAnsi="Tahoma" w:cs="Tahoma"/>
        </w:rPr>
        <w:t>，</w:t>
      </w:r>
      <w:r w:rsidRPr="00676707">
        <w:rPr>
          <w:rFonts w:ascii="Tahoma" w:eastAsia="Microsoft JhengHei" w:hAnsi="Tahoma" w:cs="Tahoma"/>
        </w:rPr>
        <w:t>在图书馆</w:t>
      </w:r>
      <w:r w:rsidR="001329C2" w:rsidRPr="00676707">
        <w:rPr>
          <w:rFonts w:ascii="Tahoma" w:hAnsi="Tahoma" w:cs="Tahoma"/>
        </w:rPr>
        <w:t>管辖区</w:t>
      </w:r>
      <w:r w:rsidR="00D01188" w:rsidRPr="00676707">
        <w:rPr>
          <w:rFonts w:ascii="Tahoma" w:hAnsi="Tahoma" w:cs="Tahoma"/>
        </w:rPr>
        <w:t>的室外</w:t>
      </w:r>
      <w:r w:rsidR="00097B2D" w:rsidRPr="00676707">
        <w:rPr>
          <w:rFonts w:ascii="Tahoma" w:eastAsia="Microsoft JhengHei" w:hAnsi="Tahoma" w:cs="Tahoma"/>
        </w:rPr>
        <w:t>游荡</w:t>
      </w:r>
      <w:r w:rsidR="00097B2D" w:rsidRPr="00676707">
        <w:rPr>
          <w:rFonts w:ascii="Tahoma" w:hAnsi="Tahoma" w:cs="Tahoma"/>
        </w:rPr>
        <w:t>。</w:t>
      </w:r>
      <w:r w:rsidR="00097B2D" w:rsidRPr="00676707">
        <w:rPr>
          <w:rFonts w:ascii="Tahoma" w:hAnsi="Tahoma" w:cs="Tahoma"/>
        </w:rPr>
        <w:t xml:space="preserve"> </w:t>
      </w:r>
      <w:r w:rsidRPr="00676707">
        <w:rPr>
          <w:rFonts w:ascii="Tahoma" w:hAnsi="Tahoma" w:cs="Tahoma"/>
        </w:rPr>
        <w:br/>
        <w:t xml:space="preserve">8. </w:t>
      </w:r>
      <w:r w:rsidRPr="00676707">
        <w:rPr>
          <w:rFonts w:ascii="Tahoma" w:eastAsia="MS Gothic" w:hAnsi="Tahoma" w:cs="Tahoma"/>
        </w:rPr>
        <w:t>擅自</w:t>
      </w:r>
      <w:r w:rsidRPr="00676707">
        <w:rPr>
          <w:rFonts w:ascii="Tahoma" w:eastAsia="Microsoft JhengHei" w:hAnsi="Tahoma" w:cs="Tahoma"/>
        </w:rPr>
        <w:t>闯入</w:t>
      </w:r>
      <w:r w:rsidR="00097B2D" w:rsidRPr="00676707">
        <w:rPr>
          <w:rFonts w:ascii="Tahoma" w:hAnsi="Tahoma" w:cs="Tahoma"/>
        </w:rPr>
        <w:t>图书馆指定的非公共区域</w:t>
      </w:r>
      <w:r w:rsidRPr="00676707">
        <w:rPr>
          <w:rFonts w:ascii="Tahoma" w:eastAsia="MS Gothic" w:hAnsi="Tahoma" w:cs="Tahoma"/>
        </w:rPr>
        <w:t>。</w:t>
      </w:r>
      <w:r w:rsidRPr="00676707">
        <w:rPr>
          <w:rFonts w:ascii="Tahoma" w:hAnsi="Tahoma" w:cs="Tahoma"/>
        </w:rPr>
        <w:br/>
        <w:t xml:space="preserve">9. </w:t>
      </w:r>
      <w:r w:rsidR="00097B2D" w:rsidRPr="00676707">
        <w:rPr>
          <w:rFonts w:ascii="Tahoma" w:hAnsi="Tahoma" w:cs="Tahoma"/>
        </w:rPr>
        <w:t>擅自</w:t>
      </w:r>
      <w:r w:rsidRPr="00676707">
        <w:rPr>
          <w:rFonts w:ascii="Tahoma" w:eastAsia="Microsoft JhengHei" w:hAnsi="Tahoma" w:cs="Tahoma"/>
        </w:rPr>
        <w:t>让十二岁以下儿童</w:t>
      </w:r>
      <w:r w:rsidR="00097B2D" w:rsidRPr="00676707">
        <w:rPr>
          <w:rFonts w:ascii="Tahoma" w:hAnsi="Tahoma" w:cs="Tahoma"/>
        </w:rPr>
        <w:t>单独呆在儿童区域</w:t>
      </w:r>
      <w:r w:rsidRPr="00676707">
        <w:rPr>
          <w:rFonts w:ascii="Tahoma" w:eastAsia="MS Gothic" w:hAnsi="Tahoma" w:cs="Tahoma"/>
        </w:rPr>
        <w:t>。</w:t>
      </w:r>
      <w:r w:rsidRPr="00676707">
        <w:rPr>
          <w:rFonts w:ascii="Tahoma" w:hAnsi="Tahoma" w:cs="Tahoma"/>
        </w:rPr>
        <w:br/>
        <w:t xml:space="preserve">10. </w:t>
      </w:r>
      <w:r w:rsidR="00097B2D" w:rsidRPr="00676707">
        <w:rPr>
          <w:rFonts w:ascii="Tahoma" w:eastAsia="Microsoft JhengHei" w:hAnsi="Tahoma" w:cs="Tahoma"/>
        </w:rPr>
        <w:t>图书馆</w:t>
      </w:r>
      <w:r w:rsidRPr="00676707">
        <w:rPr>
          <w:rFonts w:ascii="Tahoma" w:eastAsia="Microsoft JhengHei" w:hAnsi="Tahoma" w:cs="Tahoma"/>
        </w:rPr>
        <w:t>闭馆</w:t>
      </w:r>
      <w:r w:rsidR="00097B2D" w:rsidRPr="00676707">
        <w:rPr>
          <w:rFonts w:ascii="Tahoma" w:hAnsi="Tahoma" w:cs="Tahoma"/>
        </w:rPr>
        <w:t>时</w:t>
      </w:r>
      <w:r w:rsidRPr="00676707">
        <w:rPr>
          <w:rFonts w:ascii="Tahoma" w:eastAsia="Microsoft JhengHei" w:hAnsi="Tahoma" w:cs="Tahoma"/>
        </w:rPr>
        <w:t>拒绝离开。</w:t>
      </w:r>
      <w:r w:rsidRPr="00676707">
        <w:rPr>
          <w:rFonts w:ascii="Tahoma" w:hAnsi="Tahoma" w:cs="Tahoma"/>
        </w:rPr>
        <w:br/>
        <w:t xml:space="preserve">11. </w:t>
      </w:r>
      <w:r w:rsidR="006010BB" w:rsidRPr="00676707">
        <w:rPr>
          <w:rFonts w:ascii="Tahoma" w:hAnsi="Tahoma" w:cs="Tahoma"/>
        </w:rPr>
        <w:t>对读者</w:t>
      </w:r>
      <w:r w:rsidR="006010BB" w:rsidRPr="00676707">
        <w:rPr>
          <w:rFonts w:ascii="Tahoma" w:eastAsia="Microsoft JhengHei" w:hAnsi="Tahoma" w:cs="Tahoma"/>
        </w:rPr>
        <w:t>或</w:t>
      </w:r>
      <w:r w:rsidR="006010BB" w:rsidRPr="00676707">
        <w:rPr>
          <w:rFonts w:ascii="Tahoma" w:hAnsi="Tahoma" w:cs="Tahoma"/>
        </w:rPr>
        <w:t>图书馆</w:t>
      </w:r>
      <w:r w:rsidR="006010BB" w:rsidRPr="00676707">
        <w:rPr>
          <w:rFonts w:ascii="Tahoma" w:eastAsia="Microsoft JhengHei" w:hAnsi="Tahoma" w:cs="Tahoma"/>
        </w:rPr>
        <w:t>工作人员</w:t>
      </w:r>
      <w:r w:rsidRPr="00676707">
        <w:rPr>
          <w:rFonts w:ascii="Tahoma" w:eastAsia="MS Gothic" w:hAnsi="Tahoma" w:cs="Tahoma"/>
        </w:rPr>
        <w:t>使用攻</w:t>
      </w:r>
      <w:r w:rsidRPr="00676707">
        <w:rPr>
          <w:rFonts w:ascii="Tahoma" w:eastAsia="Microsoft JhengHei" w:hAnsi="Tahoma" w:cs="Tahoma"/>
        </w:rPr>
        <w:t>击性语言或</w:t>
      </w:r>
      <w:r w:rsidR="006010BB" w:rsidRPr="00676707">
        <w:rPr>
          <w:rFonts w:ascii="Tahoma" w:hAnsi="Tahoma" w:cs="Tahoma"/>
        </w:rPr>
        <w:t>故意搭讪</w:t>
      </w:r>
      <w:r w:rsidR="001329C2" w:rsidRPr="00676707">
        <w:rPr>
          <w:rFonts w:ascii="Tahoma" w:hAnsi="Tahoma" w:cs="Tahoma"/>
        </w:rPr>
        <w:t>，</w:t>
      </w:r>
      <w:r w:rsidRPr="00676707">
        <w:rPr>
          <w:rFonts w:ascii="Tahoma" w:eastAsia="Microsoft JhengHei" w:hAnsi="Tahoma" w:cs="Tahoma"/>
        </w:rPr>
        <w:t>大声喧闹或</w:t>
      </w:r>
      <w:r w:rsidR="006010BB" w:rsidRPr="00676707">
        <w:rPr>
          <w:rFonts w:ascii="Tahoma" w:eastAsia="Microsoft JhengHei" w:hAnsi="Tahoma" w:cs="Tahoma"/>
        </w:rPr>
        <w:t>令人不快地盯着读者或图书馆工作人员</w:t>
      </w:r>
      <w:r w:rsidR="006010BB" w:rsidRPr="00676707">
        <w:rPr>
          <w:rFonts w:ascii="Tahoma" w:hAnsi="Tahoma" w:cs="Tahoma"/>
        </w:rPr>
        <w:t>。</w:t>
      </w:r>
      <w:r w:rsidRPr="00676707">
        <w:rPr>
          <w:rFonts w:ascii="Tahoma" w:hAnsi="Tahoma" w:cs="Tahoma"/>
        </w:rPr>
        <w:br/>
        <w:t xml:space="preserve">12. </w:t>
      </w:r>
      <w:r w:rsidRPr="00676707">
        <w:rPr>
          <w:rFonts w:ascii="Tahoma" w:eastAsia="MS Gothic" w:hAnsi="Tahoma" w:cs="Tahoma"/>
        </w:rPr>
        <w:t>未</w:t>
      </w:r>
      <w:r w:rsidRPr="00676707">
        <w:rPr>
          <w:rFonts w:ascii="Tahoma" w:eastAsia="Microsoft JhengHei" w:hAnsi="Tahoma" w:cs="Tahoma"/>
        </w:rPr>
        <w:t>经工作人员许可进入非公共区域</w:t>
      </w:r>
      <w:r w:rsidR="00917FB3" w:rsidRPr="00676707">
        <w:rPr>
          <w:rFonts w:ascii="Tahoma" w:hAnsi="Tahoma" w:cs="Tahoma"/>
        </w:rPr>
        <w:t>。</w:t>
      </w:r>
      <w:r w:rsidRPr="00676707">
        <w:rPr>
          <w:rFonts w:ascii="Tahoma" w:hAnsi="Tahoma" w:cs="Tahoma"/>
        </w:rPr>
        <w:br/>
        <w:t xml:space="preserve">13. </w:t>
      </w:r>
      <w:r w:rsidR="00397600" w:rsidRPr="00676707">
        <w:rPr>
          <w:rFonts w:ascii="Tahoma" w:eastAsia="Microsoft YaHei" w:hAnsi="Tahoma" w:cs="Tahoma"/>
        </w:rPr>
        <w:t>携带非</w:t>
      </w:r>
      <w:r w:rsidR="00397600" w:rsidRPr="00676707">
        <w:rPr>
          <w:rFonts w:ascii="Tahoma" w:eastAsia="Microsoft JhengHei" w:hAnsi="Tahoma" w:cs="Tahoma"/>
        </w:rPr>
        <w:t>服务性动物</w:t>
      </w:r>
      <w:r w:rsidR="00397600" w:rsidRPr="00676707">
        <w:rPr>
          <w:rFonts w:ascii="Tahoma" w:hAnsi="Tahoma" w:cs="Tahoma"/>
        </w:rPr>
        <w:t>或</w:t>
      </w:r>
      <w:r w:rsidR="001329C2" w:rsidRPr="00676707">
        <w:rPr>
          <w:rFonts w:ascii="Tahoma" w:hAnsi="Tahoma" w:cs="Tahoma"/>
        </w:rPr>
        <w:t>与</w:t>
      </w:r>
      <w:r w:rsidRPr="00676707">
        <w:rPr>
          <w:rFonts w:ascii="Tahoma" w:eastAsia="Microsoft JhengHei" w:hAnsi="Tahoma" w:cs="Tahoma"/>
        </w:rPr>
        <w:t>图书馆</w:t>
      </w:r>
      <w:r w:rsidR="00397600" w:rsidRPr="00676707">
        <w:rPr>
          <w:rFonts w:ascii="Tahoma" w:hAnsi="Tahoma" w:cs="Tahoma"/>
        </w:rPr>
        <w:t>特定活动无关的</w:t>
      </w:r>
      <w:r w:rsidRPr="00676707">
        <w:rPr>
          <w:rFonts w:ascii="Tahoma" w:eastAsia="Microsoft JhengHei" w:hAnsi="Tahoma" w:cs="Tahoma"/>
        </w:rPr>
        <w:t>动物</w:t>
      </w:r>
      <w:r w:rsidR="00917FB3" w:rsidRPr="00676707">
        <w:rPr>
          <w:rFonts w:ascii="Tahoma" w:hAnsi="Tahoma" w:cs="Tahoma"/>
        </w:rPr>
        <w:t>。</w:t>
      </w:r>
      <w:r w:rsidRPr="00676707">
        <w:rPr>
          <w:rFonts w:ascii="Tahoma" w:hAnsi="Tahoma" w:cs="Tahoma"/>
        </w:rPr>
        <w:br/>
        <w:t xml:space="preserve">14. </w:t>
      </w:r>
      <w:r w:rsidRPr="00676707">
        <w:rPr>
          <w:rFonts w:ascii="Tahoma" w:eastAsia="Microsoft JhengHei" w:hAnsi="Tahoma" w:cs="Tahoma"/>
        </w:rPr>
        <w:t>赌博</w:t>
      </w:r>
      <w:r w:rsidR="00917FB3" w:rsidRPr="00676707">
        <w:rPr>
          <w:rFonts w:ascii="Tahoma" w:hAnsi="Tahoma" w:cs="Tahoma"/>
        </w:rPr>
        <w:t>。</w:t>
      </w:r>
      <w:r w:rsidRPr="00676707">
        <w:rPr>
          <w:rFonts w:ascii="Tahoma" w:hAnsi="Tahoma" w:cs="Tahoma"/>
        </w:rPr>
        <w:br/>
        <w:t>15.</w:t>
      </w:r>
      <w:r w:rsidR="00917FB3" w:rsidRPr="00676707">
        <w:rPr>
          <w:rFonts w:ascii="Tahoma" w:hAnsi="Tahoma" w:cs="Tahoma"/>
        </w:rPr>
        <w:t xml:space="preserve"> </w:t>
      </w:r>
      <w:r w:rsidR="00917FB3" w:rsidRPr="00676707">
        <w:rPr>
          <w:rFonts w:ascii="Tahoma" w:hAnsi="Tahoma" w:cs="Tahoma"/>
        </w:rPr>
        <w:t>未经</w:t>
      </w:r>
      <w:r w:rsidR="00917FB3" w:rsidRPr="00676707">
        <w:rPr>
          <w:rFonts w:ascii="Tahoma" w:eastAsia="Microsoft JhengHei" w:hAnsi="Tahoma" w:cs="Tahoma"/>
        </w:rPr>
        <w:t>图书馆馆长或指定人员</w:t>
      </w:r>
      <w:r w:rsidR="00917FB3" w:rsidRPr="00676707">
        <w:rPr>
          <w:rFonts w:ascii="Tahoma" w:hAnsi="Tahoma" w:cs="Tahoma"/>
        </w:rPr>
        <w:t>许可下在</w:t>
      </w:r>
      <w:r w:rsidRPr="00676707">
        <w:rPr>
          <w:rFonts w:ascii="Tahoma" w:eastAsia="Microsoft JhengHei" w:hAnsi="Tahoma" w:cs="Tahoma"/>
        </w:rPr>
        <w:t>图书馆</w:t>
      </w:r>
      <w:r w:rsidR="001329C2" w:rsidRPr="00676707">
        <w:rPr>
          <w:rFonts w:ascii="Tahoma" w:hAnsi="Tahoma" w:cs="Tahoma"/>
        </w:rPr>
        <w:t>区域</w:t>
      </w:r>
      <w:r w:rsidR="00181ADA" w:rsidRPr="00676707">
        <w:rPr>
          <w:rFonts w:ascii="Tahoma" w:hAnsi="Tahoma" w:cs="Tahoma"/>
        </w:rPr>
        <w:t>拍照</w:t>
      </w:r>
      <w:r w:rsidR="00917FB3" w:rsidRPr="00676707">
        <w:rPr>
          <w:rFonts w:ascii="Tahoma" w:hAnsi="Tahoma" w:cs="Tahoma"/>
        </w:rPr>
        <w:t>或录像。</w:t>
      </w:r>
      <w:r w:rsidRPr="00676707">
        <w:rPr>
          <w:rFonts w:ascii="Tahoma" w:hAnsi="Tahoma" w:cs="Tahoma"/>
        </w:rPr>
        <w:br/>
        <w:t xml:space="preserve">16. </w:t>
      </w:r>
      <w:r w:rsidRPr="00676707">
        <w:rPr>
          <w:rFonts w:ascii="Tahoma" w:eastAsia="Microsoft JhengHei" w:hAnsi="Tahoma" w:cs="Tahoma"/>
        </w:rPr>
        <w:t>违反</w:t>
      </w:r>
      <w:r w:rsidRPr="00676707">
        <w:rPr>
          <w:rFonts w:ascii="Tahoma" w:hAnsi="Tahoma" w:cs="Tahoma"/>
        </w:rPr>
        <w:t xml:space="preserve"> DeWitt &amp; Jamesville </w:t>
      </w:r>
      <w:r w:rsidRPr="00676707">
        <w:rPr>
          <w:rFonts w:ascii="Tahoma" w:eastAsia="MS Gothic" w:hAnsi="Tahoma" w:cs="Tahoma"/>
        </w:rPr>
        <w:t>社区</w:t>
      </w:r>
      <w:r w:rsidRPr="00676707">
        <w:rPr>
          <w:rFonts w:ascii="Tahoma" w:eastAsia="Microsoft JhengHei" w:hAnsi="Tahoma" w:cs="Tahoma"/>
        </w:rPr>
        <w:t>图书馆</w:t>
      </w:r>
      <w:r w:rsidR="00917FB3" w:rsidRPr="00676707">
        <w:rPr>
          <w:rFonts w:ascii="Tahoma" w:hAnsi="Tahoma" w:cs="Tahoma"/>
        </w:rPr>
        <w:t>电脑</w:t>
      </w:r>
      <w:r w:rsidRPr="00676707">
        <w:rPr>
          <w:rFonts w:ascii="Tahoma" w:eastAsia="Microsoft JhengHei" w:hAnsi="Tahoma" w:cs="Tahoma"/>
        </w:rPr>
        <w:t>使用</w:t>
      </w:r>
      <w:r w:rsidR="00917FB3" w:rsidRPr="00676707">
        <w:rPr>
          <w:rFonts w:ascii="Tahoma" w:hAnsi="Tahoma" w:cs="Tahoma"/>
        </w:rPr>
        <w:t>规则</w:t>
      </w:r>
      <w:r w:rsidR="00181ADA" w:rsidRPr="00676707">
        <w:rPr>
          <w:rFonts w:ascii="Tahoma" w:hAnsi="Tahoma" w:cs="Tahoma"/>
        </w:rPr>
        <w:t>，</w:t>
      </w:r>
      <w:r w:rsidR="00917FB3" w:rsidRPr="00676707">
        <w:rPr>
          <w:rFonts w:ascii="Tahoma" w:hAnsi="Tahoma" w:cs="Tahoma"/>
        </w:rPr>
        <w:t>擅自观看</w:t>
      </w:r>
      <w:r w:rsidRPr="00676707">
        <w:rPr>
          <w:rFonts w:ascii="Tahoma" w:eastAsia="Microsoft JhengHei" w:hAnsi="Tahoma" w:cs="Tahoma"/>
        </w:rPr>
        <w:t>淫秽或</w:t>
      </w:r>
      <w:r w:rsidRPr="00676707">
        <w:rPr>
          <w:rFonts w:ascii="Tahoma" w:eastAsia="MS Gothic" w:hAnsi="Tahoma" w:cs="Tahoma"/>
        </w:rPr>
        <w:t>色情材料。</w:t>
      </w:r>
      <w:r w:rsidRPr="00676707">
        <w:rPr>
          <w:rFonts w:ascii="Tahoma" w:hAnsi="Tahoma" w:cs="Tahoma"/>
        </w:rPr>
        <w:br/>
        <w:t xml:space="preserve">17. </w:t>
      </w:r>
      <w:r w:rsidRPr="00676707">
        <w:rPr>
          <w:rFonts w:ascii="Tahoma" w:eastAsia="MS Gothic" w:hAnsi="Tahoma" w:cs="Tahoma"/>
        </w:rPr>
        <w:t>未</w:t>
      </w:r>
      <w:r w:rsidRPr="00676707">
        <w:rPr>
          <w:rFonts w:ascii="Tahoma" w:eastAsia="Microsoft JhengHei" w:hAnsi="Tahoma" w:cs="Tahoma"/>
        </w:rPr>
        <w:t>经</w:t>
      </w:r>
      <w:r w:rsidR="00917FB3" w:rsidRPr="00676707">
        <w:rPr>
          <w:rFonts w:ascii="Tahoma" w:hAnsi="Tahoma" w:cs="Tahoma"/>
        </w:rPr>
        <w:t>允许</w:t>
      </w:r>
      <w:r w:rsidRPr="00676707">
        <w:rPr>
          <w:rFonts w:ascii="Tahoma" w:eastAsia="Microsoft JhengHei" w:hAnsi="Tahoma" w:cs="Tahoma"/>
        </w:rPr>
        <w:t>使用图书馆电话或设备。</w:t>
      </w:r>
      <w:r w:rsidRPr="00676707">
        <w:rPr>
          <w:rFonts w:ascii="Tahoma" w:hAnsi="Tahoma" w:cs="Tahoma"/>
        </w:rPr>
        <w:br/>
        <w:t xml:space="preserve">18. </w:t>
      </w:r>
      <w:r w:rsidR="00917FB3" w:rsidRPr="00676707">
        <w:rPr>
          <w:rFonts w:ascii="Tahoma" w:hAnsi="Tahoma" w:cs="Tahoma"/>
        </w:rPr>
        <w:t>企图使</w:t>
      </w:r>
      <w:r w:rsidRPr="00676707">
        <w:rPr>
          <w:rFonts w:ascii="Tahoma" w:eastAsia="Microsoft JhengHei" w:hAnsi="Tahoma" w:cs="Tahoma"/>
        </w:rPr>
        <w:t>用无效图书</w:t>
      </w:r>
      <w:r w:rsidR="00917FB3" w:rsidRPr="00676707">
        <w:rPr>
          <w:rFonts w:ascii="Tahoma" w:hAnsi="Tahoma" w:cs="Tahoma"/>
        </w:rPr>
        <w:t>证借阅</w:t>
      </w:r>
      <w:r w:rsidR="00917FB3" w:rsidRPr="00676707">
        <w:rPr>
          <w:rFonts w:ascii="Tahoma" w:eastAsia="Microsoft YaHei" w:hAnsi="Tahoma" w:cs="Tahoma"/>
        </w:rPr>
        <w:t>书籍。</w:t>
      </w:r>
      <w:r w:rsidRPr="00676707">
        <w:rPr>
          <w:rFonts w:ascii="Tahoma" w:hAnsi="Tahoma" w:cs="Tahoma"/>
        </w:rPr>
        <w:br/>
        <w:t xml:space="preserve">19. </w:t>
      </w:r>
      <w:r w:rsidRPr="00676707">
        <w:rPr>
          <w:rFonts w:ascii="Tahoma" w:eastAsia="MS Gothic" w:hAnsi="Tahoma" w:cs="Tahoma"/>
        </w:rPr>
        <w:t>向</w:t>
      </w:r>
      <w:r w:rsidR="00554675" w:rsidRPr="00676707">
        <w:rPr>
          <w:rFonts w:ascii="Tahoma" w:eastAsia="Microsoft YaHei" w:hAnsi="Tahoma" w:cs="Tahoma"/>
        </w:rPr>
        <w:t>读者或</w:t>
      </w:r>
      <w:r w:rsidRPr="00676707">
        <w:rPr>
          <w:rFonts w:ascii="Tahoma" w:eastAsia="Microsoft JhengHei" w:hAnsi="Tahoma" w:cs="Tahoma"/>
        </w:rPr>
        <w:t>图书馆工作人员索</w:t>
      </w:r>
      <w:r w:rsidRPr="00676707">
        <w:rPr>
          <w:rFonts w:ascii="Tahoma" w:eastAsia="MS Gothic" w:hAnsi="Tahoma" w:cs="Tahoma"/>
        </w:rPr>
        <w:t>要</w:t>
      </w:r>
      <w:r w:rsidR="00554675" w:rsidRPr="00676707">
        <w:rPr>
          <w:rFonts w:ascii="Tahoma" w:eastAsia="Microsoft YaHei" w:hAnsi="Tahoma" w:cs="Tahoma"/>
        </w:rPr>
        <w:t>钱财、物品或</w:t>
      </w:r>
      <w:r w:rsidRPr="00676707">
        <w:rPr>
          <w:rFonts w:ascii="Tahoma" w:eastAsia="MS Gothic" w:hAnsi="Tahoma" w:cs="Tahoma"/>
        </w:rPr>
        <w:t>服</w:t>
      </w:r>
      <w:r w:rsidRPr="00676707">
        <w:rPr>
          <w:rFonts w:ascii="Tahoma" w:eastAsia="Microsoft JhengHei" w:hAnsi="Tahoma" w:cs="Tahoma"/>
        </w:rPr>
        <w:t>务</w:t>
      </w:r>
      <w:r w:rsidR="00554675" w:rsidRPr="00676707">
        <w:rPr>
          <w:rFonts w:ascii="Tahoma" w:hAnsi="Tahoma" w:cs="Tahoma"/>
        </w:rPr>
        <w:t>。</w:t>
      </w:r>
      <w:r w:rsidRPr="00676707">
        <w:rPr>
          <w:rFonts w:ascii="Tahoma" w:hAnsi="Tahoma" w:cs="Tahoma"/>
        </w:rPr>
        <w:br/>
      </w:r>
      <w:r w:rsidRPr="00676707">
        <w:rPr>
          <w:rFonts w:ascii="Tahoma" w:hAnsi="Tahoma" w:cs="Tahoma"/>
        </w:rPr>
        <w:lastRenderedPageBreak/>
        <w:t xml:space="preserve">20. </w:t>
      </w:r>
      <w:r w:rsidRPr="00676707">
        <w:rPr>
          <w:rFonts w:ascii="Tahoma" w:eastAsia="MS Gothic" w:hAnsi="Tahoma" w:cs="Tahoma"/>
        </w:rPr>
        <w:t>在</w:t>
      </w:r>
      <w:r w:rsidRPr="00676707">
        <w:rPr>
          <w:rFonts w:ascii="Tahoma" w:eastAsia="Microsoft JhengHei" w:hAnsi="Tahoma" w:cs="Tahoma"/>
        </w:rPr>
        <w:t>图书馆</w:t>
      </w:r>
      <w:r w:rsidR="00554675" w:rsidRPr="00676707">
        <w:rPr>
          <w:rFonts w:ascii="Tahoma" w:hAnsi="Tahoma" w:cs="Tahoma"/>
        </w:rPr>
        <w:t>管辖区吸烟</w:t>
      </w:r>
      <w:r w:rsidR="00877134" w:rsidRPr="00676707">
        <w:rPr>
          <w:rFonts w:ascii="Tahoma" w:hAnsi="Tahoma" w:cs="Tahoma"/>
        </w:rPr>
        <w:t>，</w:t>
      </w:r>
      <w:r w:rsidRPr="00676707">
        <w:rPr>
          <w:rFonts w:ascii="Tahoma" w:eastAsia="Microsoft JhengHei" w:hAnsi="Tahoma" w:cs="Tahoma"/>
        </w:rPr>
        <w:t>包括电子烟</w:t>
      </w:r>
      <w:r w:rsidR="00877134" w:rsidRPr="00676707">
        <w:rPr>
          <w:rFonts w:ascii="Tahoma" w:hAnsi="Tahoma" w:cs="Tahoma"/>
        </w:rPr>
        <w:t>。</w:t>
      </w:r>
      <w:r w:rsidRPr="00676707">
        <w:rPr>
          <w:rFonts w:ascii="Tahoma" w:hAnsi="Tahoma" w:cs="Tahoma"/>
        </w:rPr>
        <w:br/>
      </w:r>
    </w:p>
    <w:p w14:paraId="06133685" w14:textId="77777777" w:rsidR="00D30D52" w:rsidRPr="00676707" w:rsidRDefault="00D30D52" w:rsidP="00F75AF2">
      <w:pPr>
        <w:rPr>
          <w:rFonts w:ascii="Tahoma" w:hAnsi="Tahoma" w:cs="Tahoma"/>
        </w:rPr>
      </w:pPr>
    </w:p>
    <w:p w14:paraId="03DC434C" w14:textId="56830C5D" w:rsidR="00142CF0" w:rsidRPr="00676707" w:rsidRDefault="00F75AF2" w:rsidP="00F75AF2">
      <w:pPr>
        <w:rPr>
          <w:rFonts w:ascii="Tahoma" w:hAnsi="Tahoma" w:cs="Tahoma"/>
        </w:rPr>
      </w:pPr>
      <w:r w:rsidRPr="00676707">
        <w:rPr>
          <w:rFonts w:ascii="Tahoma" w:eastAsia="Microsoft JhengHei" w:hAnsi="Tahoma" w:cs="Tahoma"/>
        </w:rPr>
        <w:t>违反规则</w:t>
      </w:r>
      <w:r w:rsidRPr="00676707">
        <w:rPr>
          <w:rFonts w:ascii="Tahoma" w:hAnsi="Tahoma" w:cs="Tahoma"/>
        </w:rPr>
        <w:t xml:space="preserve"> 21 – 25 </w:t>
      </w:r>
      <w:r w:rsidR="00877134" w:rsidRPr="00676707">
        <w:rPr>
          <w:rFonts w:ascii="Tahoma" w:hAnsi="Tahoma" w:cs="Tahoma"/>
        </w:rPr>
        <w:t>将</w:t>
      </w:r>
      <w:r w:rsidR="00554675" w:rsidRPr="00676707">
        <w:rPr>
          <w:rFonts w:ascii="Tahoma" w:eastAsia="MS Gothic" w:hAnsi="Tahoma" w:cs="Tahoma"/>
        </w:rPr>
        <w:t>会收到</w:t>
      </w:r>
      <w:r w:rsidRPr="00676707">
        <w:rPr>
          <w:rFonts w:ascii="Tahoma" w:eastAsia="Microsoft JhengHei" w:hAnsi="Tahoma" w:cs="Tahoma"/>
        </w:rPr>
        <w:t>口头警告</w:t>
      </w:r>
      <w:r w:rsidR="00877134" w:rsidRPr="00676707">
        <w:rPr>
          <w:rFonts w:ascii="Tahoma" w:hAnsi="Tahoma" w:cs="Tahoma"/>
        </w:rPr>
        <w:t>。</w:t>
      </w:r>
      <w:r w:rsidRPr="00676707">
        <w:rPr>
          <w:rFonts w:ascii="Tahoma" w:eastAsia="MS Gothic" w:hAnsi="Tahoma" w:cs="Tahoma"/>
        </w:rPr>
        <w:t>如果</w:t>
      </w:r>
      <w:r w:rsidRPr="00676707">
        <w:rPr>
          <w:rFonts w:ascii="Tahoma" w:eastAsia="Microsoft JhengHei" w:hAnsi="Tahoma" w:cs="Tahoma"/>
        </w:rPr>
        <w:t>该行为</w:t>
      </w:r>
      <w:r w:rsidR="00877134" w:rsidRPr="00676707">
        <w:rPr>
          <w:rFonts w:ascii="Tahoma" w:hAnsi="Tahoma" w:cs="Tahoma"/>
        </w:rPr>
        <w:t>再次发生或</w:t>
      </w:r>
      <w:r w:rsidRPr="00676707">
        <w:rPr>
          <w:rFonts w:ascii="Tahoma" w:eastAsia="Microsoft JhengHei" w:hAnsi="Tahoma" w:cs="Tahoma"/>
        </w:rPr>
        <w:t>在第二次警告后继续</w:t>
      </w:r>
      <w:r w:rsidR="00554675" w:rsidRPr="00676707">
        <w:rPr>
          <w:rFonts w:ascii="Tahoma" w:hAnsi="Tahoma" w:cs="Tahoma"/>
        </w:rPr>
        <w:t>发生</w:t>
      </w:r>
      <w:r w:rsidRPr="00676707">
        <w:rPr>
          <w:rFonts w:ascii="Tahoma" w:eastAsia="Microsoft JhengHei" w:hAnsi="Tahoma" w:cs="Tahoma"/>
        </w:rPr>
        <w:t>，则</w:t>
      </w:r>
      <w:r w:rsidR="00554675" w:rsidRPr="00676707">
        <w:rPr>
          <w:rFonts w:ascii="Tahoma" w:hAnsi="Tahoma" w:cs="Tahoma"/>
        </w:rPr>
        <w:t>会被</w:t>
      </w:r>
      <w:r w:rsidRPr="00676707">
        <w:rPr>
          <w:rFonts w:ascii="Tahoma" w:eastAsia="Microsoft JhengHei" w:hAnsi="Tahoma" w:cs="Tahoma"/>
        </w:rPr>
        <w:t>暂停图书馆特权一段时间</w:t>
      </w:r>
      <w:r w:rsidR="00554675" w:rsidRPr="00676707">
        <w:rPr>
          <w:rFonts w:ascii="Tahoma" w:hAnsi="Tahoma" w:cs="Tahoma"/>
        </w:rPr>
        <w:t>，具体由</w:t>
      </w:r>
      <w:r w:rsidR="00554675" w:rsidRPr="00676707">
        <w:rPr>
          <w:rFonts w:ascii="Tahoma" w:eastAsia="Microsoft JhengHei" w:hAnsi="Tahoma" w:cs="Tahoma"/>
        </w:rPr>
        <w:t>图书馆馆长或指定人员</w:t>
      </w:r>
      <w:r w:rsidRPr="00676707">
        <w:rPr>
          <w:rFonts w:ascii="Tahoma" w:eastAsia="Microsoft JhengHei" w:hAnsi="Tahoma" w:cs="Tahoma"/>
        </w:rPr>
        <w:t>决定</w:t>
      </w:r>
      <w:r w:rsidR="00796F6F" w:rsidRPr="00676707">
        <w:rPr>
          <w:rFonts w:ascii="Tahoma" w:hAnsi="Tahoma" w:cs="Tahoma"/>
        </w:rPr>
        <w:t>。</w:t>
      </w:r>
      <w:r w:rsidR="00B467D9" w:rsidRPr="00676707">
        <w:rPr>
          <w:rFonts w:ascii="Tahoma" w:hAnsi="Tahoma" w:cs="Tahoma"/>
        </w:rPr>
        <w:t>第一次</w:t>
      </w:r>
      <w:r w:rsidRPr="00676707">
        <w:rPr>
          <w:rFonts w:ascii="Tahoma" w:eastAsia="Microsoft JhengHei" w:hAnsi="Tahoma" w:cs="Tahoma"/>
        </w:rPr>
        <w:t>暂停不超过三个月</w:t>
      </w:r>
      <w:r w:rsidR="00796F6F" w:rsidRPr="00676707">
        <w:rPr>
          <w:rFonts w:ascii="Tahoma" w:hAnsi="Tahoma" w:cs="Tahoma"/>
        </w:rPr>
        <w:t>，</w:t>
      </w:r>
      <w:r w:rsidR="00B467D9" w:rsidRPr="00676707">
        <w:rPr>
          <w:rFonts w:ascii="Tahoma" w:eastAsia="Microsoft JhengHei" w:hAnsi="Tahoma" w:cs="Tahoma"/>
        </w:rPr>
        <w:t>如屡犯</w:t>
      </w:r>
      <w:r w:rsidR="00B467D9" w:rsidRPr="00676707">
        <w:rPr>
          <w:rFonts w:ascii="Tahoma" w:hAnsi="Tahoma" w:cs="Tahoma"/>
        </w:rPr>
        <w:t>，</w:t>
      </w:r>
      <w:r w:rsidRPr="00676707">
        <w:rPr>
          <w:rFonts w:ascii="Tahoma" w:eastAsia="Microsoft JhengHei" w:hAnsi="Tahoma" w:cs="Tahoma"/>
        </w:rPr>
        <w:t>暂停</w:t>
      </w:r>
      <w:r w:rsidR="00B467D9" w:rsidRPr="00676707">
        <w:rPr>
          <w:rFonts w:ascii="Tahoma" w:eastAsia="Microsoft YaHei" w:hAnsi="Tahoma" w:cs="Tahoma"/>
        </w:rPr>
        <w:t>时间会</w:t>
      </w:r>
      <w:r w:rsidR="00796F6F" w:rsidRPr="00676707">
        <w:rPr>
          <w:rFonts w:ascii="Tahoma" w:eastAsia="Microsoft YaHei" w:hAnsi="Tahoma" w:cs="Tahoma"/>
        </w:rPr>
        <w:t>延</w:t>
      </w:r>
      <w:r w:rsidR="00B467D9" w:rsidRPr="00676707">
        <w:rPr>
          <w:rFonts w:ascii="Tahoma" w:eastAsia="Microsoft YaHei" w:hAnsi="Tahoma" w:cs="Tahoma"/>
        </w:rPr>
        <w:t>长。</w:t>
      </w:r>
    </w:p>
    <w:p w14:paraId="49CFAE09" w14:textId="721F580F" w:rsidR="00AB4A3F" w:rsidRPr="00676707" w:rsidRDefault="00F75AF2" w:rsidP="00F75AF2">
      <w:pPr>
        <w:rPr>
          <w:rFonts w:ascii="Tahoma" w:hAnsi="Tahoma" w:cs="Tahoma"/>
        </w:rPr>
      </w:pPr>
      <w:r w:rsidRPr="00676707">
        <w:rPr>
          <w:rFonts w:ascii="Tahoma" w:hAnsi="Tahoma" w:cs="Tahoma"/>
        </w:rPr>
        <w:br/>
        <w:t xml:space="preserve">21. </w:t>
      </w:r>
      <w:r w:rsidRPr="00676707">
        <w:rPr>
          <w:rFonts w:ascii="Tahoma" w:eastAsia="MS Gothic" w:hAnsi="Tahoma" w:cs="Tahoma"/>
        </w:rPr>
        <w:t>在</w:t>
      </w:r>
      <w:r w:rsidRPr="00676707">
        <w:rPr>
          <w:rFonts w:ascii="Tahoma" w:eastAsia="Microsoft JhengHei" w:hAnsi="Tahoma" w:cs="Tahoma"/>
        </w:rPr>
        <w:t>图书馆睡觉。</w:t>
      </w:r>
      <w:r w:rsidRPr="00676707">
        <w:rPr>
          <w:rFonts w:ascii="Tahoma" w:hAnsi="Tahoma" w:cs="Tahoma"/>
        </w:rPr>
        <w:br/>
        <w:t>22.</w:t>
      </w:r>
      <w:r w:rsidRPr="00676707">
        <w:rPr>
          <w:rFonts w:ascii="Tahoma" w:eastAsia="MS Gothic" w:hAnsi="Tahoma" w:cs="Tahoma"/>
        </w:rPr>
        <w:t>在非</w:t>
      </w:r>
      <w:r w:rsidRPr="00676707">
        <w:rPr>
          <w:rFonts w:ascii="Tahoma" w:eastAsia="Microsoft JhengHei" w:hAnsi="Tahoma" w:cs="Tahoma"/>
        </w:rPr>
        <w:t>紧急情况下使用手机或</w:t>
      </w:r>
      <w:r w:rsidR="00B467D9" w:rsidRPr="00676707">
        <w:rPr>
          <w:rFonts w:ascii="Tahoma" w:hAnsi="Tahoma" w:cs="Tahoma"/>
        </w:rPr>
        <w:t>使用</w:t>
      </w:r>
      <w:r w:rsidR="00B467D9" w:rsidRPr="00676707">
        <w:rPr>
          <w:rFonts w:ascii="Tahoma" w:eastAsia="Microsoft YaHei" w:hAnsi="Tahoma" w:cs="Tahoma"/>
        </w:rPr>
        <w:t>打扰</w:t>
      </w:r>
      <w:r w:rsidRPr="00676707">
        <w:rPr>
          <w:rFonts w:ascii="Tahoma" w:eastAsia="Microsoft JhengHei" w:hAnsi="Tahoma" w:cs="Tahoma"/>
        </w:rPr>
        <w:t>其他</w:t>
      </w:r>
      <w:r w:rsidR="00B467D9" w:rsidRPr="00676707">
        <w:rPr>
          <w:rFonts w:ascii="Tahoma" w:eastAsia="Microsoft YaHei" w:hAnsi="Tahoma" w:cs="Tahoma"/>
        </w:rPr>
        <w:t>读者的有声</w:t>
      </w:r>
      <w:r w:rsidRPr="00676707">
        <w:rPr>
          <w:rFonts w:ascii="Tahoma" w:eastAsia="Microsoft JhengHei" w:hAnsi="Tahoma" w:cs="Tahoma"/>
        </w:rPr>
        <w:t>设备。</w:t>
      </w:r>
      <w:r w:rsidRPr="00676707">
        <w:rPr>
          <w:rFonts w:ascii="Tahoma" w:hAnsi="Tahoma" w:cs="Tahoma"/>
        </w:rPr>
        <w:br/>
        <w:t xml:space="preserve">23. </w:t>
      </w:r>
      <w:r w:rsidRPr="00676707">
        <w:rPr>
          <w:rFonts w:ascii="Tahoma" w:eastAsia="MS Gothic" w:hAnsi="Tahoma" w:cs="Tahoma"/>
        </w:rPr>
        <w:t>故意</w:t>
      </w:r>
      <w:r w:rsidR="00796F6F" w:rsidRPr="00676707">
        <w:rPr>
          <w:rFonts w:ascii="Tahoma" w:hAnsi="Tahoma" w:cs="Tahoma"/>
        </w:rPr>
        <w:t>将</w:t>
      </w:r>
      <w:r w:rsidRPr="00676707">
        <w:rPr>
          <w:rFonts w:ascii="Tahoma" w:eastAsia="MS Gothic" w:hAnsi="Tahoma" w:cs="Tahoma"/>
        </w:rPr>
        <w:t>个人物品</w:t>
      </w:r>
      <w:r w:rsidR="00B467D9" w:rsidRPr="00676707">
        <w:rPr>
          <w:rFonts w:ascii="Tahoma" w:hAnsi="Tahoma" w:cs="Tahoma"/>
        </w:rPr>
        <w:t>随意</w:t>
      </w:r>
      <w:r w:rsidR="00F1405A" w:rsidRPr="00676707">
        <w:rPr>
          <w:rFonts w:ascii="Tahoma" w:hAnsi="Tahoma" w:cs="Tahoma"/>
        </w:rPr>
        <w:t>放在</w:t>
      </w:r>
      <w:r w:rsidRPr="00676707">
        <w:rPr>
          <w:rFonts w:ascii="Tahoma" w:eastAsia="Microsoft JhengHei" w:hAnsi="Tahoma" w:cs="Tahoma"/>
        </w:rPr>
        <w:t>图书馆</w:t>
      </w:r>
      <w:r w:rsidR="00F1405A" w:rsidRPr="00676707">
        <w:rPr>
          <w:rFonts w:ascii="Tahoma" w:hAnsi="Tahoma" w:cs="Tahoma"/>
        </w:rPr>
        <w:t>，不加以看护</w:t>
      </w:r>
      <w:r w:rsidR="00796F6F" w:rsidRPr="00676707">
        <w:rPr>
          <w:rFonts w:ascii="Tahoma" w:hAnsi="Tahoma" w:cs="Tahoma"/>
        </w:rPr>
        <w:t>。</w:t>
      </w:r>
      <w:r w:rsidRPr="00676707">
        <w:rPr>
          <w:rFonts w:ascii="Tahoma" w:hAnsi="Tahoma" w:cs="Tahoma"/>
        </w:rPr>
        <w:br/>
        <w:t xml:space="preserve">24. </w:t>
      </w:r>
      <w:r w:rsidR="00F1405A" w:rsidRPr="00676707">
        <w:rPr>
          <w:rFonts w:ascii="Tahoma" w:hAnsi="Tahoma" w:cs="Tahoma"/>
        </w:rPr>
        <w:t>在</w:t>
      </w:r>
      <w:r w:rsidRPr="00676707">
        <w:rPr>
          <w:rFonts w:ascii="Tahoma" w:eastAsia="Microsoft JhengHei" w:hAnsi="Tahoma" w:cs="Tahoma"/>
        </w:rPr>
        <w:t>图书馆</w:t>
      </w:r>
      <w:r w:rsidR="00F1405A" w:rsidRPr="00676707">
        <w:rPr>
          <w:rFonts w:ascii="Tahoma" w:hAnsi="Tahoma" w:cs="Tahoma"/>
        </w:rPr>
        <w:t>区域玩</w:t>
      </w:r>
      <w:r w:rsidRPr="00676707">
        <w:rPr>
          <w:rFonts w:ascii="Tahoma" w:eastAsia="Microsoft JhengHei" w:hAnsi="Tahoma" w:cs="Tahoma"/>
        </w:rPr>
        <w:t>雪橇</w:t>
      </w:r>
      <w:r w:rsidR="00796F6F" w:rsidRPr="00676707">
        <w:rPr>
          <w:rFonts w:ascii="Tahoma" w:hAnsi="Tahoma" w:cs="Tahoma"/>
        </w:rPr>
        <w:t>、</w:t>
      </w:r>
      <w:r w:rsidRPr="00676707">
        <w:rPr>
          <w:rFonts w:ascii="Tahoma" w:eastAsia="Microsoft JhengHei" w:hAnsi="Tahoma" w:cs="Tahoma"/>
        </w:rPr>
        <w:t>滑板</w:t>
      </w:r>
      <w:r w:rsidR="00F1405A" w:rsidRPr="00676707">
        <w:rPr>
          <w:rFonts w:ascii="Tahoma" w:hAnsi="Tahoma" w:cs="Tahoma"/>
        </w:rPr>
        <w:t>和滑轮。</w:t>
      </w:r>
      <w:r w:rsidRPr="00676707">
        <w:rPr>
          <w:rFonts w:ascii="Tahoma" w:hAnsi="Tahoma" w:cs="Tahoma"/>
        </w:rPr>
        <w:br/>
        <w:t xml:space="preserve">25. </w:t>
      </w:r>
      <w:r w:rsidR="00796F6F" w:rsidRPr="00676707">
        <w:rPr>
          <w:rFonts w:ascii="Tahoma" w:hAnsi="Tahoma" w:cs="Tahoma"/>
        </w:rPr>
        <w:t>将</w:t>
      </w:r>
      <w:r w:rsidRPr="00676707">
        <w:rPr>
          <w:rFonts w:ascii="Tahoma" w:eastAsia="MS Gothic" w:hAnsi="Tahoma" w:cs="Tahoma"/>
        </w:rPr>
        <w:t>自行</w:t>
      </w:r>
      <w:r w:rsidRPr="00676707">
        <w:rPr>
          <w:rFonts w:ascii="Tahoma" w:eastAsia="Microsoft JhengHei" w:hAnsi="Tahoma" w:cs="Tahoma"/>
        </w:rPr>
        <w:t>车带</w:t>
      </w:r>
      <w:r w:rsidR="00F1405A" w:rsidRPr="00676707">
        <w:rPr>
          <w:rFonts w:ascii="Tahoma" w:hAnsi="Tahoma" w:cs="Tahoma"/>
        </w:rPr>
        <w:t>进</w:t>
      </w:r>
      <w:r w:rsidRPr="00676707">
        <w:rPr>
          <w:rFonts w:ascii="Tahoma" w:eastAsia="Microsoft JhengHei" w:hAnsi="Tahoma" w:cs="Tahoma"/>
        </w:rPr>
        <w:t>图书馆。</w:t>
      </w:r>
      <w:r w:rsidRPr="00676707">
        <w:rPr>
          <w:rFonts w:ascii="Tahoma" w:hAnsi="Tahoma" w:cs="Tahoma"/>
        </w:rPr>
        <w:br/>
        <w:t xml:space="preserve">26. </w:t>
      </w:r>
      <w:r w:rsidR="00F1405A" w:rsidRPr="00676707">
        <w:rPr>
          <w:rFonts w:ascii="Tahoma" w:hAnsi="Tahoma" w:cs="Tahoma"/>
        </w:rPr>
        <w:t>着装不得体。着装的准则又图书馆馆长或指定人员制定。</w:t>
      </w:r>
      <w:r w:rsidRPr="00676707">
        <w:rPr>
          <w:rFonts w:ascii="Tahoma" w:hAnsi="Tahoma" w:cs="Tahoma"/>
        </w:rPr>
        <w:br/>
        <w:t>27.</w:t>
      </w:r>
      <w:r w:rsidR="00F1405A" w:rsidRPr="00676707">
        <w:rPr>
          <w:rFonts w:ascii="Tahoma" w:eastAsia="MS Gothic" w:hAnsi="Tahoma" w:cs="Tahoma"/>
        </w:rPr>
        <w:t xml:space="preserve"> </w:t>
      </w:r>
      <w:r w:rsidR="00F1405A" w:rsidRPr="00676707">
        <w:rPr>
          <w:rFonts w:ascii="Tahoma" w:eastAsia="MS Gothic" w:hAnsi="Tahoma" w:cs="Tahoma"/>
        </w:rPr>
        <w:t>未</w:t>
      </w:r>
      <w:r w:rsidR="00F1405A" w:rsidRPr="00676707">
        <w:rPr>
          <w:rFonts w:ascii="Tahoma" w:eastAsia="Microsoft JhengHei" w:hAnsi="Tahoma" w:cs="Tahoma"/>
        </w:rPr>
        <w:t>经</w:t>
      </w:r>
      <w:r w:rsidR="00F1405A" w:rsidRPr="00676707">
        <w:rPr>
          <w:rFonts w:ascii="Tahoma" w:hAnsi="Tahoma" w:cs="Tahoma"/>
        </w:rPr>
        <w:t>图书馆馆长或指定人员同意在</w:t>
      </w:r>
      <w:r w:rsidRPr="00676707">
        <w:rPr>
          <w:rFonts w:ascii="Tahoma" w:eastAsia="MS Gothic" w:hAnsi="Tahoma" w:cs="Tahoma"/>
        </w:rPr>
        <w:t>在</w:t>
      </w:r>
      <w:r w:rsidRPr="00676707">
        <w:rPr>
          <w:rFonts w:ascii="Tahoma" w:eastAsia="Microsoft JhengHei" w:hAnsi="Tahoma" w:cs="Tahoma"/>
        </w:rPr>
        <w:t>图书馆</w:t>
      </w:r>
      <w:r w:rsidR="00F1405A" w:rsidRPr="00676707">
        <w:rPr>
          <w:rFonts w:ascii="Tahoma" w:hAnsi="Tahoma" w:cs="Tahoma"/>
        </w:rPr>
        <w:t>区域内</w:t>
      </w:r>
      <w:r w:rsidRPr="00676707">
        <w:rPr>
          <w:rFonts w:ascii="Tahoma" w:eastAsia="Microsoft JhengHei" w:hAnsi="Tahoma" w:cs="Tahoma"/>
        </w:rPr>
        <w:t>放置</w:t>
      </w:r>
      <w:r w:rsidR="00AB4A3F" w:rsidRPr="00676707">
        <w:rPr>
          <w:rFonts w:ascii="Tahoma" w:hAnsi="Tahoma" w:cs="Tahoma"/>
        </w:rPr>
        <w:t>宣传材料或告示。</w:t>
      </w:r>
      <w:r w:rsidR="00AB4A3F" w:rsidRPr="00676707">
        <w:rPr>
          <w:rFonts w:ascii="Tahoma" w:hAnsi="Tahoma" w:cs="Tahoma"/>
        </w:rPr>
        <w:t xml:space="preserve"> </w:t>
      </w:r>
      <w:r w:rsidRPr="00676707">
        <w:rPr>
          <w:rFonts w:ascii="Tahoma" w:hAnsi="Tahoma" w:cs="Tahoma"/>
        </w:rPr>
        <w:br/>
      </w:r>
    </w:p>
    <w:p w14:paraId="521DA0AE" w14:textId="055E4185" w:rsidR="00C048F0" w:rsidRPr="00676707" w:rsidRDefault="00F75AF2" w:rsidP="00F75AF2">
      <w:pPr>
        <w:rPr>
          <w:rFonts w:ascii="Tahoma" w:hAnsi="Tahoma" w:cs="Tahoma"/>
        </w:rPr>
      </w:pPr>
      <w:r w:rsidRPr="00676707">
        <w:rPr>
          <w:rFonts w:ascii="Tahoma" w:hAnsi="Tahoma" w:cs="Tahoma"/>
        </w:rPr>
        <w:br/>
      </w:r>
      <w:r w:rsidR="00AB4A3F" w:rsidRPr="00676707">
        <w:rPr>
          <w:rFonts w:ascii="Tahoma" w:hAnsi="Tahoma" w:cs="Tahoma"/>
        </w:rPr>
        <w:t>注意</w:t>
      </w:r>
      <w:r w:rsidRPr="00676707">
        <w:rPr>
          <w:rFonts w:ascii="Tahoma" w:hAnsi="Tahoma" w:cs="Tahoma"/>
        </w:rPr>
        <w:t xml:space="preserve"> - </w:t>
      </w:r>
      <w:r w:rsidRPr="00676707">
        <w:rPr>
          <w:rFonts w:ascii="Tahoma" w:eastAsia="Microsoft JhengHei" w:hAnsi="Tahoma" w:cs="Tahoma"/>
        </w:rPr>
        <w:t>图书馆权限暂停</w:t>
      </w:r>
      <w:r w:rsidRPr="00676707">
        <w:rPr>
          <w:rFonts w:ascii="Tahoma" w:hAnsi="Tahoma" w:cs="Tahoma"/>
        </w:rPr>
        <w:br/>
      </w:r>
    </w:p>
    <w:p w14:paraId="0C043042" w14:textId="39825E44" w:rsidR="001A0F88" w:rsidRPr="00676707" w:rsidRDefault="001A0F88" w:rsidP="00F75AF2">
      <w:pPr>
        <w:rPr>
          <w:rFonts w:ascii="Tahoma" w:hAnsi="Tahoma" w:cs="Tahoma"/>
        </w:rPr>
      </w:pPr>
      <w:r w:rsidRPr="00676707">
        <w:rPr>
          <w:rFonts w:ascii="Tahoma" w:hAnsi="Tahoma" w:cs="Tahoma"/>
        </w:rPr>
        <w:t>违法规则的读者会先收到口头的图书馆特权暂停通知，包括暂停期限和原因。如果违法规则的读者拒绝承认或在口头通知前</w:t>
      </w:r>
      <w:r w:rsidR="00ED104E" w:rsidRPr="00676707">
        <w:rPr>
          <w:rFonts w:ascii="Tahoma" w:hAnsi="Tahoma" w:cs="Tahoma"/>
        </w:rPr>
        <w:t>离开，该图书馆特权暂停任然有效。如果该读者有邮寄地址，图书馆会将书面通知寄给读者</w:t>
      </w:r>
      <w:r w:rsidR="00796F6F" w:rsidRPr="00676707">
        <w:rPr>
          <w:rFonts w:ascii="Tahoma" w:hAnsi="Tahoma" w:cs="Tahoma"/>
        </w:rPr>
        <w:t>，</w:t>
      </w:r>
      <w:r w:rsidR="00ED104E" w:rsidRPr="00676707">
        <w:rPr>
          <w:rFonts w:ascii="Tahoma" w:hAnsi="Tahoma" w:cs="Tahoma"/>
        </w:rPr>
        <w:t>图书馆保留备份。</w:t>
      </w:r>
    </w:p>
    <w:p w14:paraId="78B3FCED" w14:textId="77777777" w:rsidR="001A0F88" w:rsidRPr="00676707" w:rsidRDefault="001A0F88" w:rsidP="00F75AF2">
      <w:pPr>
        <w:rPr>
          <w:rFonts w:ascii="Tahoma" w:hAnsi="Tahoma" w:cs="Tahoma"/>
        </w:rPr>
      </w:pPr>
    </w:p>
    <w:p w14:paraId="132D12D5" w14:textId="2930B4CC" w:rsidR="00F91FA9" w:rsidRPr="00676707" w:rsidRDefault="00F91FA9" w:rsidP="00F75AF2">
      <w:pPr>
        <w:rPr>
          <w:rFonts w:ascii="Tahoma" w:hAnsi="Tahoma" w:cs="Tahoma"/>
        </w:rPr>
      </w:pPr>
      <w:r w:rsidRPr="00676707">
        <w:rPr>
          <w:rFonts w:ascii="Tahoma" w:hAnsi="Tahoma" w:cs="Tahoma"/>
        </w:rPr>
        <w:t>图书馆会将任何</w:t>
      </w:r>
      <w:r w:rsidR="00ED104E" w:rsidRPr="00676707">
        <w:rPr>
          <w:rFonts w:ascii="Tahoma" w:hAnsi="Tahoma" w:cs="Tahoma"/>
        </w:rPr>
        <w:t>被暂停特权</w:t>
      </w:r>
      <w:r w:rsidRPr="00676707">
        <w:rPr>
          <w:rFonts w:ascii="Tahoma" w:hAnsi="Tahoma" w:cs="Tahoma"/>
        </w:rPr>
        <w:t>后却继续进入或滞留在图书馆及其区</w:t>
      </w:r>
      <w:r w:rsidR="00796F6F" w:rsidRPr="00676707">
        <w:rPr>
          <w:rFonts w:ascii="Tahoma" w:hAnsi="Tahoma" w:cs="Tahoma"/>
        </w:rPr>
        <w:t>域</w:t>
      </w:r>
      <w:r w:rsidR="00ED104E" w:rsidRPr="00676707">
        <w:rPr>
          <w:rFonts w:ascii="Tahoma" w:hAnsi="Tahoma" w:cs="Tahoma"/>
        </w:rPr>
        <w:t>的读者</w:t>
      </w:r>
      <w:r w:rsidRPr="00676707">
        <w:rPr>
          <w:rFonts w:ascii="Tahoma" w:hAnsi="Tahoma" w:cs="Tahoma"/>
        </w:rPr>
        <w:t>报告给警擦局。</w:t>
      </w:r>
    </w:p>
    <w:p w14:paraId="5D0B4527" w14:textId="77777777" w:rsidR="00F91FA9" w:rsidRPr="00676707" w:rsidRDefault="00F91FA9" w:rsidP="00F75AF2">
      <w:pPr>
        <w:rPr>
          <w:rFonts w:ascii="Tahoma" w:hAnsi="Tahoma" w:cs="Tahoma"/>
        </w:rPr>
      </w:pPr>
    </w:p>
    <w:p w14:paraId="146088FB" w14:textId="77777777" w:rsidR="00F91FA9" w:rsidRPr="00676707" w:rsidRDefault="00F91FA9" w:rsidP="00F75AF2">
      <w:pPr>
        <w:rPr>
          <w:rFonts w:ascii="Tahoma" w:hAnsi="Tahoma" w:cs="Tahoma"/>
        </w:rPr>
      </w:pPr>
    </w:p>
    <w:p w14:paraId="6BA6B0ED" w14:textId="50FBE7AE" w:rsidR="00F91FA9" w:rsidRPr="00676707" w:rsidRDefault="00796F6F" w:rsidP="00F75AF2">
      <w:pPr>
        <w:rPr>
          <w:rFonts w:ascii="Tahoma" w:hAnsi="Tahoma" w:cs="Tahoma"/>
        </w:rPr>
      </w:pPr>
      <w:r w:rsidRPr="00676707">
        <w:rPr>
          <w:rFonts w:ascii="Tahoma" w:hAnsi="Tahoma" w:cs="Tahoma"/>
        </w:rPr>
        <w:t>申</w:t>
      </w:r>
      <w:r w:rsidR="00F91FA9" w:rsidRPr="00676707">
        <w:rPr>
          <w:rFonts w:ascii="Tahoma" w:hAnsi="Tahoma" w:cs="Tahoma"/>
        </w:rPr>
        <w:t>诉</w:t>
      </w:r>
    </w:p>
    <w:p w14:paraId="1232418D" w14:textId="77777777" w:rsidR="00F91FA9" w:rsidRPr="00676707" w:rsidRDefault="00F91FA9" w:rsidP="00F75AF2">
      <w:pPr>
        <w:rPr>
          <w:rFonts w:ascii="Tahoma" w:hAnsi="Tahoma" w:cs="Tahoma"/>
        </w:rPr>
      </w:pPr>
    </w:p>
    <w:p w14:paraId="2322E19F" w14:textId="4D9FAF6B" w:rsidR="00BF4657" w:rsidRPr="00676707" w:rsidRDefault="00F75AF2" w:rsidP="00FC6ED2">
      <w:pPr>
        <w:rPr>
          <w:rFonts w:ascii="Tahoma" w:hAnsi="Tahoma" w:cs="Tahoma"/>
        </w:rPr>
      </w:pPr>
      <w:r w:rsidRPr="00676707">
        <w:rPr>
          <w:rFonts w:ascii="Tahoma" w:hAnsi="Tahoma" w:cs="Tahoma"/>
        </w:rPr>
        <w:br/>
      </w:r>
      <w:r w:rsidR="00796F6F" w:rsidRPr="00676707">
        <w:rPr>
          <w:rFonts w:ascii="Tahoma" w:eastAsia="Microsoft YaHei" w:hAnsi="Tahoma" w:cs="Tahoma"/>
        </w:rPr>
        <w:t>图书馆</w:t>
      </w:r>
      <w:r w:rsidR="00BF4657" w:rsidRPr="00676707">
        <w:rPr>
          <w:rFonts w:ascii="Tahoma" w:eastAsia="MS Gothic" w:hAnsi="Tahoma" w:cs="Tahoma"/>
        </w:rPr>
        <w:t>特</w:t>
      </w:r>
      <w:r w:rsidR="00BF4657" w:rsidRPr="00676707">
        <w:rPr>
          <w:rFonts w:ascii="Tahoma" w:eastAsia="Microsoft YaHei" w:hAnsi="Tahoma" w:cs="Tahoma"/>
        </w:rPr>
        <w:t>权</w:t>
      </w:r>
      <w:r w:rsidR="00796F6F" w:rsidRPr="00676707">
        <w:rPr>
          <w:rFonts w:ascii="Tahoma" w:eastAsia="Microsoft YaHei" w:hAnsi="Tahoma" w:cs="Tahoma"/>
        </w:rPr>
        <w:t>被</w:t>
      </w:r>
      <w:r w:rsidR="00BF4657" w:rsidRPr="00676707">
        <w:rPr>
          <w:rFonts w:ascii="Tahoma" w:eastAsia="Microsoft YaHei" w:hAnsi="Tahoma" w:cs="Tahoma"/>
        </w:rPr>
        <w:t>暂</w:t>
      </w:r>
      <w:r w:rsidR="00BF4657" w:rsidRPr="00676707">
        <w:rPr>
          <w:rFonts w:ascii="Tahoma" w:eastAsia="MS Gothic" w:hAnsi="Tahoma" w:cs="Tahoma"/>
        </w:rPr>
        <w:t>停</w:t>
      </w:r>
      <w:r w:rsidRPr="00676707">
        <w:rPr>
          <w:rFonts w:ascii="Tahoma" w:eastAsia="Microsoft JhengHei" w:hAnsi="Tahoma" w:cs="Tahoma"/>
        </w:rPr>
        <w:t>一年或</w:t>
      </w:r>
      <w:r w:rsidR="00BF4657" w:rsidRPr="00676707">
        <w:rPr>
          <w:rFonts w:ascii="Tahoma" w:hAnsi="Tahoma" w:cs="Tahoma"/>
        </w:rPr>
        <w:t>以下的读者</w:t>
      </w:r>
      <w:r w:rsidRPr="00676707">
        <w:rPr>
          <w:rFonts w:ascii="Tahoma" w:eastAsia="Microsoft JhengHei" w:hAnsi="Tahoma" w:cs="Tahoma"/>
        </w:rPr>
        <w:t>可以</w:t>
      </w:r>
      <w:r w:rsidR="00BF4657" w:rsidRPr="00676707">
        <w:rPr>
          <w:rFonts w:ascii="Tahoma" w:hAnsi="Tahoma" w:cs="Tahoma"/>
        </w:rPr>
        <w:t>在收到通知后的</w:t>
      </w:r>
      <w:r w:rsidR="00BF4657" w:rsidRPr="00676707">
        <w:rPr>
          <w:rFonts w:ascii="Tahoma" w:eastAsia="MS Gothic" w:hAnsi="Tahoma" w:cs="Tahoma"/>
        </w:rPr>
        <w:t>十个工作日内</w:t>
      </w:r>
      <w:r w:rsidR="00BF4657" w:rsidRPr="00676707">
        <w:rPr>
          <w:rFonts w:ascii="Tahoma" w:hAnsi="Tahoma" w:cs="Tahoma"/>
        </w:rPr>
        <w:t>向图书馆馆长书面</w:t>
      </w:r>
      <w:r w:rsidR="00FC6ED2" w:rsidRPr="00676707">
        <w:rPr>
          <w:rFonts w:ascii="Tahoma" w:hAnsi="Tahoma" w:cs="Tahoma"/>
        </w:rPr>
        <w:t>提出</w:t>
      </w:r>
      <w:r w:rsidR="00796F6F" w:rsidRPr="00676707">
        <w:rPr>
          <w:rFonts w:ascii="Tahoma" w:hAnsi="Tahoma" w:cs="Tahoma"/>
        </w:rPr>
        <w:t>申</w:t>
      </w:r>
      <w:r w:rsidRPr="00676707">
        <w:rPr>
          <w:rFonts w:ascii="Tahoma" w:eastAsia="Microsoft JhengHei" w:hAnsi="Tahoma" w:cs="Tahoma"/>
        </w:rPr>
        <w:t>诉</w:t>
      </w:r>
      <w:r w:rsidR="00BF4657" w:rsidRPr="00676707">
        <w:rPr>
          <w:rFonts w:ascii="Tahoma" w:hAnsi="Tahoma" w:cs="Tahoma"/>
        </w:rPr>
        <w:t>。</w:t>
      </w:r>
      <w:r w:rsidR="00BF4657" w:rsidRPr="00676707">
        <w:rPr>
          <w:rFonts w:ascii="Tahoma" w:hAnsi="Tahoma" w:cs="Tahoma"/>
        </w:rPr>
        <w:t xml:space="preserve"> </w:t>
      </w:r>
      <w:r w:rsidR="00BF4657" w:rsidRPr="00676707">
        <w:rPr>
          <w:rFonts w:ascii="Tahoma" w:hAnsi="Tahoma" w:cs="Tahoma"/>
        </w:rPr>
        <w:t>读者</w:t>
      </w:r>
      <w:r w:rsidR="00BF4657" w:rsidRPr="00676707">
        <w:rPr>
          <w:rFonts w:ascii="Tahoma" w:eastAsia="Microsoft JhengHei" w:hAnsi="Tahoma" w:cs="Tahoma"/>
        </w:rPr>
        <w:t>必须清楚</w:t>
      </w:r>
      <w:r w:rsidR="00BF4657" w:rsidRPr="00676707">
        <w:rPr>
          <w:rFonts w:ascii="Tahoma" w:hAnsi="Tahoma" w:cs="Tahoma"/>
        </w:rPr>
        <w:t>地</w:t>
      </w:r>
      <w:r w:rsidR="00BF4657" w:rsidRPr="00676707">
        <w:rPr>
          <w:rFonts w:ascii="Tahoma" w:eastAsia="Microsoft JhengHei" w:hAnsi="Tahoma" w:cs="Tahoma"/>
        </w:rPr>
        <w:t>说明</w:t>
      </w:r>
      <w:r w:rsidR="00BF4657" w:rsidRPr="00676707">
        <w:rPr>
          <w:rFonts w:ascii="Tahoma" w:hAnsi="Tahoma" w:cs="Tahoma"/>
        </w:rPr>
        <w:t>为什么</w:t>
      </w:r>
      <w:r w:rsidR="00796F6F" w:rsidRPr="00676707">
        <w:rPr>
          <w:rFonts w:ascii="Tahoma" w:eastAsia="Microsoft YaHei" w:hAnsi="Tahoma" w:cs="Tahoma"/>
        </w:rPr>
        <w:t>该</w:t>
      </w:r>
      <w:r w:rsidR="00BF4657" w:rsidRPr="00676707">
        <w:rPr>
          <w:rFonts w:ascii="Tahoma" w:eastAsia="MS Gothic" w:hAnsi="Tahoma" w:cs="Tahoma"/>
        </w:rPr>
        <w:t>特</w:t>
      </w:r>
      <w:r w:rsidR="00BF4657" w:rsidRPr="00676707">
        <w:rPr>
          <w:rFonts w:ascii="Tahoma" w:eastAsia="Microsoft JhengHei" w:hAnsi="Tahoma" w:cs="Tahoma"/>
        </w:rPr>
        <w:t>权</w:t>
      </w:r>
      <w:r w:rsidR="00BF4657" w:rsidRPr="00676707">
        <w:rPr>
          <w:rFonts w:ascii="Tahoma" w:hAnsi="Tahoma" w:cs="Tahoma"/>
        </w:rPr>
        <w:t>应该得以恢复。</w:t>
      </w:r>
      <w:r w:rsidR="00BF4657" w:rsidRPr="00676707">
        <w:rPr>
          <w:rFonts w:ascii="Tahoma" w:hAnsi="Tahoma" w:cs="Tahoma"/>
        </w:rPr>
        <w:br/>
      </w:r>
      <w:r w:rsidRPr="00676707">
        <w:rPr>
          <w:rFonts w:ascii="Tahoma" w:hAnsi="Tahoma" w:cs="Tahoma"/>
        </w:rPr>
        <w:br/>
      </w:r>
      <w:r w:rsidR="00FC6ED2" w:rsidRPr="00676707">
        <w:rPr>
          <w:rFonts w:ascii="Tahoma" w:hAnsi="Tahoma" w:cs="Tahoma"/>
        </w:rPr>
        <w:t>被特权暂停停职一年或以上的读者必须向</w:t>
      </w:r>
      <w:r w:rsidR="00FC6ED2" w:rsidRPr="00676707">
        <w:rPr>
          <w:rFonts w:ascii="Tahoma" w:hAnsi="Tahoma" w:cs="Tahoma"/>
        </w:rPr>
        <w:t xml:space="preserve">DeWitt &amp; Jamesville </w:t>
      </w:r>
      <w:r w:rsidR="00FC6ED2" w:rsidRPr="00676707">
        <w:rPr>
          <w:rFonts w:ascii="Tahoma" w:hAnsi="Tahoma" w:cs="Tahoma"/>
        </w:rPr>
        <w:t>社区图书馆董事会书面提出</w:t>
      </w:r>
      <w:r w:rsidR="00796F6F" w:rsidRPr="00676707">
        <w:rPr>
          <w:rFonts w:ascii="Tahoma" w:hAnsi="Tahoma" w:cs="Tahoma"/>
        </w:rPr>
        <w:t>申</w:t>
      </w:r>
      <w:r w:rsidR="00FC6ED2" w:rsidRPr="00676707">
        <w:rPr>
          <w:rFonts w:ascii="Tahoma" w:hAnsi="Tahoma" w:cs="Tahoma"/>
        </w:rPr>
        <w:t>诉。</w:t>
      </w:r>
      <w:r w:rsidR="00FC6ED2" w:rsidRPr="00676707">
        <w:rPr>
          <w:rFonts w:ascii="Tahoma" w:hAnsi="Tahoma" w:cs="Tahoma"/>
        </w:rPr>
        <w:t xml:space="preserve"> </w:t>
      </w:r>
      <w:r w:rsidR="00FC6ED2" w:rsidRPr="00676707">
        <w:rPr>
          <w:rFonts w:ascii="Tahoma" w:hAnsi="Tahoma" w:cs="Tahoma"/>
        </w:rPr>
        <w:t>图书馆董事会在收到</w:t>
      </w:r>
      <w:r w:rsidR="00796F6F" w:rsidRPr="00676707">
        <w:rPr>
          <w:rFonts w:ascii="Tahoma" w:hAnsi="Tahoma" w:cs="Tahoma"/>
        </w:rPr>
        <w:t>申</w:t>
      </w:r>
      <w:r w:rsidR="00FC6ED2" w:rsidRPr="00676707">
        <w:rPr>
          <w:rFonts w:ascii="Tahoma" w:hAnsi="Tahoma" w:cs="Tahoma"/>
        </w:rPr>
        <w:t>诉的</w:t>
      </w:r>
      <w:r w:rsidR="00FC6ED2" w:rsidRPr="00676707">
        <w:rPr>
          <w:rFonts w:ascii="Tahoma" w:hAnsi="Tahoma" w:cs="Tahoma"/>
        </w:rPr>
        <w:t>30</w:t>
      </w:r>
      <w:r w:rsidR="00FC6ED2" w:rsidRPr="00676707">
        <w:rPr>
          <w:rFonts w:ascii="Tahoma" w:hAnsi="Tahoma" w:cs="Tahoma"/>
        </w:rPr>
        <w:t>天</w:t>
      </w:r>
      <w:r w:rsidR="00796F6F" w:rsidRPr="00676707">
        <w:rPr>
          <w:rFonts w:ascii="Tahoma" w:hAnsi="Tahoma" w:cs="Tahoma"/>
        </w:rPr>
        <w:t>内</w:t>
      </w:r>
      <w:r w:rsidR="00FC6ED2" w:rsidRPr="00676707">
        <w:rPr>
          <w:rFonts w:ascii="Tahoma" w:hAnsi="Tahoma" w:cs="Tahoma"/>
        </w:rPr>
        <w:t>做出决定。书面</w:t>
      </w:r>
      <w:r w:rsidR="00F32DAC" w:rsidRPr="00676707">
        <w:rPr>
          <w:rFonts w:ascii="Tahoma" w:hAnsi="Tahoma" w:cs="Tahoma"/>
        </w:rPr>
        <w:t>申</w:t>
      </w:r>
      <w:r w:rsidR="00FC6ED2" w:rsidRPr="00676707">
        <w:rPr>
          <w:rFonts w:ascii="Tahoma" w:hAnsi="Tahoma" w:cs="Tahoma"/>
        </w:rPr>
        <w:t>诉邮寄地址为：</w:t>
      </w:r>
      <w:r w:rsidR="00FC6ED2" w:rsidRPr="00676707">
        <w:rPr>
          <w:rFonts w:ascii="Tahoma" w:hAnsi="Tahoma" w:cs="Tahoma"/>
        </w:rPr>
        <w:t xml:space="preserve"> Community Library of DeWitt &amp; Jamesville</w:t>
      </w:r>
      <w:r w:rsidR="00FC6ED2" w:rsidRPr="00676707">
        <w:rPr>
          <w:rFonts w:ascii="Tahoma" w:hAnsi="Tahoma" w:cs="Tahoma"/>
        </w:rPr>
        <w:t>，</w:t>
      </w:r>
      <w:r w:rsidR="00FC6ED2" w:rsidRPr="00676707">
        <w:rPr>
          <w:rFonts w:ascii="Tahoma" w:hAnsi="Tahoma" w:cs="Tahoma"/>
        </w:rPr>
        <w:t xml:space="preserve"> 5110 Jamesville Road, DeWitt, NY 13078</w:t>
      </w:r>
    </w:p>
    <w:p w14:paraId="5FEF6CF8" w14:textId="7F344001" w:rsidR="00BF4657" w:rsidRPr="00676707" w:rsidRDefault="00BF4657" w:rsidP="00F75AF2">
      <w:pPr>
        <w:rPr>
          <w:rFonts w:ascii="Tahoma" w:hAnsi="Tahoma" w:cs="Tahoma"/>
        </w:rPr>
      </w:pPr>
    </w:p>
    <w:p w14:paraId="1288655F" w14:textId="77777777" w:rsidR="00BF4657" w:rsidRPr="00676707" w:rsidRDefault="00BF4657" w:rsidP="00F75AF2">
      <w:pPr>
        <w:rPr>
          <w:rFonts w:ascii="Tahoma" w:hAnsi="Tahoma" w:cs="Tahoma"/>
        </w:rPr>
      </w:pPr>
    </w:p>
    <w:sectPr w:rsidR="00BF4657" w:rsidRPr="00676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F40E2"/>
    <w:multiLevelType w:val="hybridMultilevel"/>
    <w:tmpl w:val="F0B85634"/>
    <w:lvl w:ilvl="0" w:tplc="1C9A86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F2"/>
    <w:rsid w:val="00097B2D"/>
    <w:rsid w:val="000A40AD"/>
    <w:rsid w:val="001329C2"/>
    <w:rsid w:val="00142CF0"/>
    <w:rsid w:val="00181ADA"/>
    <w:rsid w:val="001A0F88"/>
    <w:rsid w:val="00397600"/>
    <w:rsid w:val="0052692D"/>
    <w:rsid w:val="00554675"/>
    <w:rsid w:val="005A33D8"/>
    <w:rsid w:val="006010BB"/>
    <w:rsid w:val="00646357"/>
    <w:rsid w:val="00676707"/>
    <w:rsid w:val="00796F6F"/>
    <w:rsid w:val="00877134"/>
    <w:rsid w:val="00916366"/>
    <w:rsid w:val="00917FB3"/>
    <w:rsid w:val="00937D06"/>
    <w:rsid w:val="00995605"/>
    <w:rsid w:val="00AB4A3F"/>
    <w:rsid w:val="00B467D9"/>
    <w:rsid w:val="00BD64D6"/>
    <w:rsid w:val="00BF4657"/>
    <w:rsid w:val="00C048F0"/>
    <w:rsid w:val="00CF3A18"/>
    <w:rsid w:val="00D01188"/>
    <w:rsid w:val="00D01FF1"/>
    <w:rsid w:val="00D30D52"/>
    <w:rsid w:val="00E35672"/>
    <w:rsid w:val="00ED104E"/>
    <w:rsid w:val="00F1405A"/>
    <w:rsid w:val="00F32DAC"/>
    <w:rsid w:val="00F75AF2"/>
    <w:rsid w:val="00F91FA9"/>
    <w:rsid w:val="00FC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0B405"/>
  <w15:chartTrackingRefBased/>
  <w15:docId w15:val="{7BFBE519-E921-4D34-BCC9-A5F7BB1C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AF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A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A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3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7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 Gao LeBeau</dc:creator>
  <cp:keywords/>
  <dc:description/>
  <cp:lastModifiedBy>Ling Gao LeBeau</cp:lastModifiedBy>
  <cp:revision>13</cp:revision>
  <dcterms:created xsi:type="dcterms:W3CDTF">2021-11-09T19:47:00Z</dcterms:created>
  <dcterms:modified xsi:type="dcterms:W3CDTF">2021-11-12T18:59:00Z</dcterms:modified>
</cp:coreProperties>
</file>